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E756" w14:textId="43806944" w:rsidR="000506DA" w:rsidRPr="00CD76E1" w:rsidRDefault="00944767" w:rsidP="000506DA">
      <w:pPr>
        <w:rPr>
          <w:sz w:val="28"/>
        </w:rPr>
      </w:pPr>
      <w:r>
        <w:rPr>
          <w:b w:val="0"/>
          <w:noProof/>
        </w:rPr>
        <w:drawing>
          <wp:anchor distT="0" distB="0" distL="114300" distR="114300" simplePos="0" relativeHeight="251658752" behindDoc="1" locked="0" layoutInCell="1" allowOverlap="1" wp14:anchorId="3B53AF3F" wp14:editId="02341A9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028700" cy="1009650"/>
            <wp:effectExtent l="0" t="0" r="0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6DA" w:rsidRPr="00CD76E1">
        <w:rPr>
          <w:sz w:val="28"/>
        </w:rPr>
        <w:t>Exploring Environmental Issues:</w:t>
      </w:r>
      <w:r>
        <w:rPr>
          <w:sz w:val="28"/>
        </w:rPr>
        <w:br/>
      </w:r>
      <w:r w:rsidR="000506DA" w:rsidRPr="00CD76E1">
        <w:rPr>
          <w:sz w:val="28"/>
        </w:rPr>
        <w:t>Focus on Forests</w:t>
      </w:r>
    </w:p>
    <w:p w14:paraId="3C75FB7A" w14:textId="2BBA6711" w:rsidR="000506DA" w:rsidRDefault="000506DA" w:rsidP="00CD76E1"/>
    <w:p w14:paraId="153D5A3B" w14:textId="22F5E1D9" w:rsidR="000506DA" w:rsidRDefault="000506DA" w:rsidP="000506DA"/>
    <w:p w14:paraId="6DBB33EA" w14:textId="264E0859" w:rsidR="000506DA" w:rsidRDefault="000506DA" w:rsidP="000506DA">
      <w:r>
        <w:t>Sample Agenda</w:t>
      </w:r>
    </w:p>
    <w:p w14:paraId="41C397D6" w14:textId="7F5CE5F3" w:rsidR="000506DA" w:rsidRPr="00E81AAE" w:rsidRDefault="000506DA" w:rsidP="000506DA">
      <w:proofErr w:type="gramStart"/>
      <w:r>
        <w:t>for</w:t>
      </w:r>
      <w:proofErr w:type="gramEnd"/>
      <w:r>
        <w:t xml:space="preserve"> 3 hour workshop</w:t>
      </w:r>
    </w:p>
    <w:p w14:paraId="07A4C217" w14:textId="0A662F98" w:rsidR="000506DA" w:rsidRDefault="000506DA" w:rsidP="000506DA"/>
    <w:p w14:paraId="56B69B8F" w14:textId="77777777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Welcome</w:t>
      </w:r>
    </w:p>
    <w:p w14:paraId="367AA76C" w14:textId="77777777" w:rsidR="000506DA" w:rsidRPr="00CD76E1" w:rsidRDefault="000506DA" w:rsidP="000506DA">
      <w:pPr>
        <w:jc w:val="left"/>
        <w:rPr>
          <w:b w:val="0"/>
        </w:rPr>
      </w:pPr>
    </w:p>
    <w:p w14:paraId="1A75B859" w14:textId="0C546173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Exploring Environmental Issues: Focus on Forests</w:t>
      </w:r>
    </w:p>
    <w:p w14:paraId="312DE734" w14:textId="4E3AECAB" w:rsidR="000506DA" w:rsidRPr="00CD76E1" w:rsidRDefault="000506DA" w:rsidP="000506DA">
      <w:pPr>
        <w:jc w:val="left"/>
        <w:rPr>
          <w:b w:val="0"/>
        </w:rPr>
      </w:pPr>
    </w:p>
    <w:p w14:paraId="490B8A8F" w14:textId="77777777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Words to Live By Reading (Activity 9)</w:t>
      </w:r>
    </w:p>
    <w:p w14:paraId="5ACF7387" w14:textId="5DF6414F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Carbon Footprint Exercise (Activity 8)</w:t>
      </w:r>
    </w:p>
    <w:p w14:paraId="638FEB3E" w14:textId="77777777" w:rsidR="000506DA" w:rsidRPr="00CD76E1" w:rsidRDefault="000506DA" w:rsidP="000506DA">
      <w:pPr>
        <w:jc w:val="left"/>
        <w:rPr>
          <w:b w:val="0"/>
        </w:rPr>
      </w:pPr>
    </w:p>
    <w:p w14:paraId="23408444" w14:textId="77777777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Outdoor activities, Activity 1:  Monitoring Forest Health</w:t>
      </w:r>
    </w:p>
    <w:p w14:paraId="7D1ED6E7" w14:textId="77777777" w:rsidR="000506DA" w:rsidRPr="00CD76E1" w:rsidRDefault="000506DA" w:rsidP="000506DA">
      <w:pPr>
        <w:pStyle w:val="ListParagraph"/>
        <w:numPr>
          <w:ilvl w:val="0"/>
          <w:numId w:val="1"/>
        </w:numPr>
        <w:jc w:val="left"/>
        <w:rPr>
          <w:b w:val="0"/>
        </w:rPr>
      </w:pPr>
      <w:r w:rsidRPr="00CD76E1">
        <w:rPr>
          <w:b w:val="0"/>
        </w:rPr>
        <w:t>Forest Diversity</w:t>
      </w:r>
    </w:p>
    <w:p w14:paraId="23275095" w14:textId="3DCCD7E3" w:rsidR="000506DA" w:rsidRPr="00CD76E1" w:rsidRDefault="006D158D" w:rsidP="000506DA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Tree &amp; Crown Condition/</w:t>
      </w:r>
      <w:bookmarkStart w:id="0" w:name="_GoBack"/>
      <w:bookmarkEnd w:id="0"/>
      <w:r w:rsidR="000506DA" w:rsidRPr="00CD76E1">
        <w:rPr>
          <w:b w:val="0"/>
        </w:rPr>
        <w:t>Regeneration</w:t>
      </w:r>
    </w:p>
    <w:p w14:paraId="364B36ED" w14:textId="4E085DE2" w:rsidR="000506DA" w:rsidRPr="00CD76E1" w:rsidRDefault="006D158D" w:rsidP="000506DA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Snags &amp; Woody Debris/</w:t>
      </w:r>
      <w:r w:rsidR="000506DA" w:rsidRPr="00CD76E1">
        <w:rPr>
          <w:b w:val="0"/>
        </w:rPr>
        <w:t>Wildlife</w:t>
      </w:r>
    </w:p>
    <w:p w14:paraId="7E86F0EB" w14:textId="3BB8CC12" w:rsidR="000506DA" w:rsidRPr="00CD76E1" w:rsidRDefault="000506DA" w:rsidP="000506DA">
      <w:pPr>
        <w:pStyle w:val="ListParagraph"/>
        <w:numPr>
          <w:ilvl w:val="0"/>
          <w:numId w:val="1"/>
        </w:numPr>
        <w:jc w:val="left"/>
        <w:rPr>
          <w:b w:val="0"/>
        </w:rPr>
      </w:pPr>
      <w:r w:rsidRPr="00CD76E1">
        <w:rPr>
          <w:b w:val="0"/>
        </w:rPr>
        <w:t>Lichen Abundance</w:t>
      </w:r>
    </w:p>
    <w:p w14:paraId="19D56ADF" w14:textId="77777777" w:rsidR="000506DA" w:rsidRPr="00CD76E1" w:rsidRDefault="000506DA" w:rsidP="000506DA">
      <w:pPr>
        <w:pStyle w:val="ListParagraph"/>
        <w:numPr>
          <w:ilvl w:val="0"/>
          <w:numId w:val="1"/>
        </w:numPr>
        <w:jc w:val="left"/>
        <w:rPr>
          <w:b w:val="0"/>
        </w:rPr>
      </w:pPr>
      <w:r w:rsidRPr="00CD76E1">
        <w:rPr>
          <w:b w:val="0"/>
        </w:rPr>
        <w:t>Soil Quality</w:t>
      </w:r>
    </w:p>
    <w:p w14:paraId="2B71BE76" w14:textId="16C5569C" w:rsidR="000506DA" w:rsidRPr="00CD76E1" w:rsidRDefault="000506DA" w:rsidP="000506DA">
      <w:pPr>
        <w:jc w:val="left"/>
        <w:rPr>
          <w:b w:val="0"/>
        </w:rPr>
      </w:pPr>
    </w:p>
    <w:p w14:paraId="45A4795A" w14:textId="77777777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Indoor activities</w:t>
      </w:r>
    </w:p>
    <w:p w14:paraId="51D04C48" w14:textId="77777777" w:rsidR="000506DA" w:rsidRPr="00CD76E1" w:rsidRDefault="000506DA" w:rsidP="000506DA">
      <w:pPr>
        <w:pStyle w:val="ListParagraph"/>
        <w:numPr>
          <w:ilvl w:val="0"/>
          <w:numId w:val="2"/>
        </w:numPr>
        <w:jc w:val="left"/>
        <w:rPr>
          <w:b w:val="0"/>
        </w:rPr>
      </w:pPr>
      <w:r w:rsidRPr="00CD76E1">
        <w:rPr>
          <w:b w:val="0"/>
        </w:rPr>
        <w:t>Activity 2:  Story of Succession</w:t>
      </w:r>
    </w:p>
    <w:p w14:paraId="3F0B5726" w14:textId="77777777" w:rsidR="000506DA" w:rsidRPr="00CD76E1" w:rsidRDefault="000506DA" w:rsidP="000506DA">
      <w:pPr>
        <w:pStyle w:val="ListParagraph"/>
        <w:numPr>
          <w:ilvl w:val="0"/>
          <w:numId w:val="2"/>
        </w:numPr>
        <w:jc w:val="left"/>
        <w:rPr>
          <w:b w:val="0"/>
        </w:rPr>
      </w:pPr>
      <w:r w:rsidRPr="00CD76E1">
        <w:rPr>
          <w:b w:val="0"/>
        </w:rPr>
        <w:t>Activity 3:  Who Owns America’s Forests?</w:t>
      </w:r>
    </w:p>
    <w:p w14:paraId="311B2359" w14:textId="77777777" w:rsidR="000506DA" w:rsidRPr="00CD76E1" w:rsidRDefault="000506DA" w:rsidP="000506DA">
      <w:pPr>
        <w:pStyle w:val="ListParagraph"/>
        <w:numPr>
          <w:ilvl w:val="0"/>
          <w:numId w:val="2"/>
        </w:numPr>
        <w:jc w:val="left"/>
        <w:rPr>
          <w:b w:val="0"/>
        </w:rPr>
      </w:pPr>
      <w:r w:rsidRPr="00CD76E1">
        <w:rPr>
          <w:b w:val="0"/>
        </w:rPr>
        <w:t xml:space="preserve">Activity 4:  Tough Choices </w:t>
      </w:r>
    </w:p>
    <w:p w14:paraId="7927DF4D" w14:textId="77777777" w:rsidR="000506DA" w:rsidRPr="00CD76E1" w:rsidRDefault="000506DA" w:rsidP="000506DA">
      <w:pPr>
        <w:pStyle w:val="ListParagraph"/>
        <w:numPr>
          <w:ilvl w:val="0"/>
          <w:numId w:val="2"/>
        </w:numPr>
        <w:jc w:val="left"/>
        <w:rPr>
          <w:b w:val="0"/>
        </w:rPr>
      </w:pPr>
      <w:r w:rsidRPr="00CD76E1">
        <w:rPr>
          <w:b w:val="0"/>
        </w:rPr>
        <w:t>Activity 8:  Climate Change and Forests</w:t>
      </w:r>
    </w:p>
    <w:p w14:paraId="09AE823D" w14:textId="0F7D1886" w:rsidR="000506DA" w:rsidRPr="00CD76E1" w:rsidRDefault="000506DA" w:rsidP="000506DA">
      <w:pPr>
        <w:pStyle w:val="ListParagraph"/>
        <w:numPr>
          <w:ilvl w:val="0"/>
          <w:numId w:val="2"/>
        </w:numPr>
        <w:jc w:val="left"/>
        <w:rPr>
          <w:b w:val="0"/>
        </w:rPr>
      </w:pPr>
      <w:r w:rsidRPr="00CD76E1">
        <w:rPr>
          <w:b w:val="0"/>
        </w:rPr>
        <w:t>Activity 9:  Words to Live By</w:t>
      </w:r>
    </w:p>
    <w:p w14:paraId="06C71BFB" w14:textId="23B7937A" w:rsidR="000506DA" w:rsidRPr="00CD76E1" w:rsidRDefault="000506DA" w:rsidP="000506DA">
      <w:pPr>
        <w:jc w:val="left"/>
        <w:rPr>
          <w:b w:val="0"/>
        </w:rPr>
      </w:pPr>
    </w:p>
    <w:p w14:paraId="1F891A0B" w14:textId="0F6EAA9F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Exploring Environmental Issues Presentation</w:t>
      </w:r>
    </w:p>
    <w:p w14:paraId="69B8D1C3" w14:textId="582DBA0D" w:rsidR="000506DA" w:rsidRPr="00CD76E1" w:rsidRDefault="000506DA" w:rsidP="000506DA">
      <w:pPr>
        <w:pStyle w:val="ListParagraph"/>
        <w:numPr>
          <w:ilvl w:val="0"/>
          <w:numId w:val="4"/>
        </w:numPr>
        <w:jc w:val="left"/>
        <w:rPr>
          <w:b w:val="0"/>
        </w:rPr>
      </w:pPr>
      <w:r w:rsidRPr="00CD76E1">
        <w:rPr>
          <w:b w:val="0"/>
        </w:rPr>
        <w:t>Focus on Forests (or Soybeans)</w:t>
      </w:r>
    </w:p>
    <w:p w14:paraId="725427C3" w14:textId="77777777" w:rsidR="000506DA" w:rsidRPr="00CD76E1" w:rsidRDefault="000506DA" w:rsidP="000506DA">
      <w:pPr>
        <w:jc w:val="left"/>
        <w:rPr>
          <w:b w:val="0"/>
        </w:rPr>
      </w:pPr>
    </w:p>
    <w:p w14:paraId="218662B2" w14:textId="77777777" w:rsidR="000506DA" w:rsidRPr="00CD76E1" w:rsidRDefault="000506DA" w:rsidP="000506DA">
      <w:pPr>
        <w:jc w:val="left"/>
        <w:rPr>
          <w:b w:val="0"/>
        </w:rPr>
      </w:pPr>
      <w:r w:rsidRPr="00CD76E1">
        <w:rPr>
          <w:b w:val="0"/>
        </w:rPr>
        <w:t>Exploring Environmental Issues: Focus on Forests</w:t>
      </w:r>
    </w:p>
    <w:p w14:paraId="7A79A659" w14:textId="5EDEBAA0" w:rsidR="000506DA" w:rsidRPr="00944767" w:rsidRDefault="000506DA" w:rsidP="000506DA">
      <w:pPr>
        <w:pStyle w:val="ListParagraph"/>
        <w:numPr>
          <w:ilvl w:val="0"/>
          <w:numId w:val="3"/>
        </w:numPr>
        <w:jc w:val="left"/>
        <w:rPr>
          <w:b w:val="0"/>
        </w:rPr>
      </w:pPr>
      <w:r w:rsidRPr="00CD76E1">
        <w:rPr>
          <w:b w:val="0"/>
        </w:rPr>
        <w:t>Activity 6:  Forest to Faucet</w:t>
      </w:r>
    </w:p>
    <w:p w14:paraId="27EF8E0F" w14:textId="21AA6597" w:rsidR="000506DA" w:rsidRDefault="000506DA" w:rsidP="000506DA"/>
    <w:p w14:paraId="2108270D" w14:textId="50CEE55A" w:rsidR="00944767" w:rsidRDefault="00944767" w:rsidP="000506DA"/>
    <w:p w14:paraId="2C41A069" w14:textId="6CB3B981" w:rsidR="00944767" w:rsidRDefault="00944767" w:rsidP="000506DA"/>
    <w:p w14:paraId="45E07024" w14:textId="77777777" w:rsidR="00944767" w:rsidRDefault="00944767" w:rsidP="000506DA"/>
    <w:p w14:paraId="2C299451" w14:textId="277D5587" w:rsidR="000506DA" w:rsidRPr="000025BF" w:rsidRDefault="000506DA" w:rsidP="000506DA">
      <w:r w:rsidRPr="000025BF">
        <w:t>Thank You!</w:t>
      </w:r>
    </w:p>
    <w:p w14:paraId="4E6285CC" w14:textId="0255E220" w:rsidR="00497176" w:rsidRDefault="00497176" w:rsidP="00CD76E1"/>
    <w:sectPr w:rsidR="00497176" w:rsidSect="004971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1D4A"/>
    <w:multiLevelType w:val="hybridMultilevel"/>
    <w:tmpl w:val="CF7A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0C1E"/>
    <w:multiLevelType w:val="hybridMultilevel"/>
    <w:tmpl w:val="060C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58F5"/>
    <w:multiLevelType w:val="hybridMultilevel"/>
    <w:tmpl w:val="102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76BF5"/>
    <w:multiLevelType w:val="hybridMultilevel"/>
    <w:tmpl w:val="AF6E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9A"/>
    <w:rsid w:val="000025BF"/>
    <w:rsid w:val="000506DA"/>
    <w:rsid w:val="000C1BDF"/>
    <w:rsid w:val="003035B0"/>
    <w:rsid w:val="00497176"/>
    <w:rsid w:val="005A74CE"/>
    <w:rsid w:val="005B219C"/>
    <w:rsid w:val="006D158D"/>
    <w:rsid w:val="0083369A"/>
    <w:rsid w:val="00944767"/>
    <w:rsid w:val="00A0418B"/>
    <w:rsid w:val="00A11149"/>
    <w:rsid w:val="00AA3AC2"/>
    <w:rsid w:val="00CD76E1"/>
    <w:rsid w:val="00D53E24"/>
    <w:rsid w:val="00E242A3"/>
    <w:rsid w:val="00E6116C"/>
    <w:rsid w:val="00E81AAE"/>
    <w:rsid w:val="00F248CE"/>
    <w:rsid w:val="00F42551"/>
    <w:rsid w:val="00F620A2"/>
    <w:rsid w:val="00F9098A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AD2D"/>
  <w15:chartTrackingRefBased/>
  <w15:docId w15:val="{70D48F96-5E13-41FF-ABC2-FA67221A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D76E1"/>
    <w:pPr>
      <w:jc w:val="center"/>
    </w:pPr>
    <w:rPr>
      <w:rFonts w:ascii="Trebuchet MS" w:hAnsi="Trebuchet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BDAC-2745-4279-9B56-1A85BB22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Forest Foundation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Peterson, Cindy</cp:lastModifiedBy>
  <cp:revision>2</cp:revision>
  <cp:lastPrinted>2020-04-10T15:11:00Z</cp:lastPrinted>
  <dcterms:created xsi:type="dcterms:W3CDTF">2020-04-10T15:13:00Z</dcterms:created>
  <dcterms:modified xsi:type="dcterms:W3CDTF">2020-04-10T15:13:00Z</dcterms:modified>
</cp:coreProperties>
</file>