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 xml:space="preserve">Faculty Senate Meeting </w:t>
      </w:r>
    </w:p>
    <w:p w14:paraId="2CFC37CF" w14:textId="5CDB848D" w:rsidR="736EE64D" w:rsidRDefault="736EE64D" w:rsidP="46820293">
      <w:pPr>
        <w:spacing w:line="257" w:lineRule="auto"/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Harrison Hall 123</w:t>
      </w:r>
    </w:p>
    <w:p w14:paraId="1C314DBA" w14:textId="7D2235D1" w:rsidR="736EE64D" w:rsidRDefault="1FF3F999" w:rsidP="1B3BB0C1">
      <w:pPr>
        <w:spacing w:line="257" w:lineRule="auto"/>
        <w:jc w:val="center"/>
        <w:rPr>
          <w:rFonts w:eastAsiaTheme="minorEastAsia"/>
          <w:b/>
          <w:bCs/>
        </w:rPr>
      </w:pPr>
      <w:r w:rsidRPr="1B3BB0C1">
        <w:rPr>
          <w:rFonts w:eastAsiaTheme="minorEastAsia"/>
          <w:b/>
          <w:bCs/>
        </w:rPr>
        <w:t>January 21</w:t>
      </w:r>
      <w:r w:rsidR="2F3E08A7" w:rsidRPr="1B3BB0C1">
        <w:rPr>
          <w:rFonts w:eastAsiaTheme="minorEastAsia"/>
          <w:b/>
          <w:bCs/>
        </w:rPr>
        <w:t>, 202</w:t>
      </w:r>
      <w:r w:rsidR="79BB867B" w:rsidRPr="1B3BB0C1">
        <w:rPr>
          <w:rFonts w:eastAsiaTheme="minorEastAsia"/>
          <w:b/>
          <w:bCs/>
        </w:rPr>
        <w:t>6</w:t>
      </w:r>
    </w:p>
    <w:p w14:paraId="6676FC18" w14:textId="0566EE5E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3:15pm-4:30pm</w:t>
      </w:r>
    </w:p>
    <w:p w14:paraId="4D5C34F6" w14:textId="1FC6CF02" w:rsidR="736EE64D" w:rsidRDefault="2F3E08A7" w:rsidP="3B62C976">
      <w:pPr>
        <w:spacing w:line="259" w:lineRule="auto"/>
        <w:jc w:val="center"/>
        <w:rPr>
          <w:rFonts w:eastAsiaTheme="minorEastAsia"/>
          <w:b/>
          <w:bCs/>
        </w:rPr>
      </w:pPr>
      <w:r w:rsidRPr="1B3BB0C1">
        <w:rPr>
          <w:rFonts w:eastAsiaTheme="minorEastAsia"/>
          <w:b/>
          <w:bCs/>
        </w:rPr>
        <w:t>Webex</w:t>
      </w:r>
      <w:r w:rsidR="29C25E89" w:rsidRPr="1B3BB0C1">
        <w:rPr>
          <w:rFonts w:eastAsiaTheme="minorEastAsia"/>
          <w:b/>
          <w:bCs/>
        </w:rPr>
        <w:t>:</w:t>
      </w:r>
    </w:p>
    <w:p w14:paraId="2AE0DAE9" w14:textId="692EE30D" w:rsidR="004C0FB9" w:rsidRDefault="004C0FB9" w:rsidP="3B62C976">
      <w:pPr>
        <w:spacing w:line="259" w:lineRule="auto"/>
        <w:jc w:val="center"/>
        <w:rPr>
          <w:rFonts w:eastAsiaTheme="minorEastAsia"/>
          <w:b/>
          <w:bCs/>
        </w:rPr>
      </w:pPr>
      <w:hyperlink r:id="rId5" w:history="1">
        <w:r w:rsidRPr="00C30F47">
          <w:rPr>
            <w:rStyle w:val="Hyperlink"/>
            <w:rFonts w:eastAsiaTheme="minorEastAsia"/>
            <w:b/>
            <w:bCs/>
          </w:rPr>
          <w:t>https://montana.webex.com/montana/j.php?MTID=m1e38787a3f17771f681070177295629c</w:t>
        </w:r>
      </w:hyperlink>
    </w:p>
    <w:p w14:paraId="015E3856" w14:textId="1D7C69C5" w:rsidR="00A8486D" w:rsidRDefault="00A8486D" w:rsidP="004C0FB9">
      <w:pPr>
        <w:spacing w:line="259" w:lineRule="auto"/>
        <w:rPr>
          <w:rFonts w:eastAsiaTheme="minorEastAsia"/>
          <w:b/>
          <w:bCs/>
        </w:rPr>
      </w:pPr>
    </w:p>
    <w:p w14:paraId="59715962" w14:textId="0E0B214B" w:rsidR="736EE64D" w:rsidRDefault="736EE64D" w:rsidP="46820293">
      <w:pPr>
        <w:rPr>
          <w:rFonts w:eastAsiaTheme="minorEastAsia"/>
        </w:rPr>
      </w:pPr>
    </w:p>
    <w:p w14:paraId="38E15FEC" w14:textId="2BF30B89" w:rsidR="736EE64D" w:rsidRPr="00806C77" w:rsidRDefault="736EE64D" w:rsidP="46820293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Call to Order </w:t>
      </w:r>
    </w:p>
    <w:p w14:paraId="093A18AD" w14:textId="1937F183" w:rsidR="736EE64D" w:rsidRPr="00806C77" w:rsidRDefault="2F3E08A7" w:rsidP="1B3BB0C1">
      <w:pPr>
        <w:pStyle w:val="ListParagraph"/>
        <w:numPr>
          <w:ilvl w:val="0"/>
          <w:numId w:val="1"/>
        </w:numPr>
        <w:ind w:hanging="720"/>
        <w:rPr>
          <w:rFonts w:eastAsiaTheme="minorEastAsia"/>
        </w:rPr>
      </w:pPr>
      <w:r w:rsidRPr="1B3BB0C1">
        <w:rPr>
          <w:rFonts w:eastAsiaTheme="minorEastAsia"/>
        </w:rPr>
        <w:t xml:space="preserve">Approval of FS Minutes from </w:t>
      </w:r>
      <w:r w:rsidR="6989B0B6" w:rsidRPr="1B3BB0C1">
        <w:rPr>
          <w:rFonts w:eastAsiaTheme="minorEastAsia"/>
        </w:rPr>
        <w:t>Decenber 3</w:t>
      </w:r>
      <w:r w:rsidRPr="1B3BB0C1">
        <w:rPr>
          <w:rFonts w:eastAsiaTheme="minorEastAsia"/>
        </w:rPr>
        <w:t>, 202</w:t>
      </w:r>
      <w:r w:rsidR="6501DB67" w:rsidRPr="1B3BB0C1">
        <w:rPr>
          <w:rFonts w:eastAsiaTheme="minorEastAsia"/>
        </w:rPr>
        <w:t>6</w:t>
      </w:r>
    </w:p>
    <w:p w14:paraId="495CF947" w14:textId="636CF6D0" w:rsidR="736EE64D" w:rsidRPr="00806C77" w:rsidRDefault="736EE64D" w:rsidP="46820293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 xml:space="preserve">FYI Items </w:t>
      </w:r>
    </w:p>
    <w:p w14:paraId="241BCF1E" w14:textId="693A0648" w:rsidR="002F3344" w:rsidRPr="00806C77" w:rsidRDefault="7D3D8B04" w:rsidP="1B3BB0C1">
      <w:pPr>
        <w:pStyle w:val="ListParagraph"/>
        <w:numPr>
          <w:ilvl w:val="1"/>
          <w:numId w:val="1"/>
        </w:numPr>
      </w:pPr>
      <w:hyperlink r:id="rId6">
        <w:r w:rsidRPr="1B3BB0C1">
          <w:rPr>
            <w:rStyle w:val="Hyperlink"/>
          </w:rPr>
          <w:t>Norm Asbjornson Hall Student Art Wall</w:t>
        </w:r>
      </w:hyperlink>
      <w:r w:rsidRPr="1B3BB0C1">
        <w:t xml:space="preserve"> competitio</w:t>
      </w:r>
      <w:r w:rsidR="630020E0" w:rsidRPr="1B3BB0C1">
        <w:t xml:space="preserve">n </w:t>
      </w:r>
      <w:r w:rsidR="7BCD6D12" w:rsidRPr="1B3BB0C1">
        <w:t>proposals due 1/23/26</w:t>
      </w:r>
    </w:p>
    <w:p w14:paraId="6E37AD7A" w14:textId="7B39997C" w:rsidR="00CF28DD" w:rsidRPr="00806C77" w:rsidRDefault="455B9A74" w:rsidP="1B3BB0C1">
      <w:pPr>
        <w:pStyle w:val="ListParagraph"/>
        <w:numPr>
          <w:ilvl w:val="1"/>
          <w:numId w:val="1"/>
        </w:numPr>
      </w:pPr>
      <w:r w:rsidRPr="1B3BB0C1">
        <w:t xml:space="preserve">"Public Things" project, a yearlong interdisciplinary seminar, </w:t>
      </w:r>
      <w:hyperlink r:id="rId7">
        <w:r w:rsidRPr="1B3BB0C1">
          <w:rPr>
            <w:rStyle w:val="Hyperlink"/>
          </w:rPr>
          <w:t>documentary film</w:t>
        </w:r>
        <w:r w:rsidR="0C8F2C2C" w:rsidRPr="1B3BB0C1">
          <w:rPr>
            <w:rStyle w:val="Hyperlink"/>
          </w:rPr>
          <w:t xml:space="preserve"> </w:t>
        </w:r>
        <w:r w:rsidRPr="1B3BB0C1">
          <w:rPr>
            <w:rStyle w:val="Hyperlink"/>
          </w:rPr>
          <w:t>"City Hall,"</w:t>
        </w:r>
      </w:hyperlink>
      <w:r w:rsidRPr="1B3BB0C1">
        <w:t xml:space="preserve"> </w:t>
      </w:r>
      <w:r w:rsidR="3E8ECAAF" w:rsidRPr="1B3BB0C1">
        <w:t xml:space="preserve">4:00PM, panel discussion 5:30-6:30PM, </w:t>
      </w:r>
      <w:r w:rsidRPr="1B3BB0C1">
        <w:t>1/22/26</w:t>
      </w:r>
    </w:p>
    <w:p w14:paraId="520F11B0" w14:textId="326327D4" w:rsidR="000166F7" w:rsidRPr="00806C77" w:rsidRDefault="1B794548" w:rsidP="1B3BB0C1">
      <w:pPr>
        <w:pStyle w:val="ListParagraph"/>
        <w:numPr>
          <w:ilvl w:val="1"/>
          <w:numId w:val="1"/>
        </w:numPr>
      </w:pPr>
      <w:hyperlink r:id="rId8">
        <w:r w:rsidRPr="1B3BB0C1">
          <w:rPr>
            <w:rStyle w:val="Hyperlink"/>
          </w:rPr>
          <w:t>994-Journeys, Nicholas Lux</w:t>
        </w:r>
      </w:hyperlink>
      <w:r w:rsidRPr="1B3BB0C1">
        <w:t>, 4:00PM, 1/26/26</w:t>
      </w:r>
    </w:p>
    <w:p w14:paraId="3325DC58" w14:textId="24CA9F4F" w:rsidR="736EE64D" w:rsidRPr="00806C77" w:rsidRDefault="77A11B8F" w:rsidP="1B3BB0C1">
      <w:pPr>
        <w:pStyle w:val="ListParagraph"/>
        <w:numPr>
          <w:ilvl w:val="0"/>
          <w:numId w:val="1"/>
        </w:numPr>
        <w:ind w:hanging="720"/>
        <w:rPr>
          <w:rFonts w:eastAsiaTheme="minorEastAsia"/>
        </w:rPr>
      </w:pPr>
      <w:r w:rsidRPr="1B3BB0C1">
        <w:rPr>
          <w:rFonts w:eastAsiaTheme="minorEastAsia"/>
        </w:rPr>
        <w:t>Undergraduate Courses and Programs</w:t>
      </w:r>
    </w:p>
    <w:p w14:paraId="2D6E02E4" w14:textId="4EF4E4D4" w:rsidR="1B3BB0C1" w:rsidRPr="006A0EBE" w:rsidRDefault="00A94915" w:rsidP="1B3BB0C1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Course Changes-Second Reading</w:t>
      </w:r>
    </w:p>
    <w:p w14:paraId="4B790737" w14:textId="77777777" w:rsidR="004C227D" w:rsidRPr="006A0EBE" w:rsidRDefault="004C227D" w:rsidP="004C227D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9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ARCH 261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Architectural Graphics I</w:t>
      </w:r>
    </w:p>
    <w:p w14:paraId="7D16AE81" w14:textId="77777777" w:rsidR="004C227D" w:rsidRPr="006A0EBE" w:rsidRDefault="004C227D" w:rsidP="004C227D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Credit change from 3 to 2</w:t>
      </w:r>
    </w:p>
    <w:p w14:paraId="6A318FC9" w14:textId="77777777" w:rsidR="004C227D" w:rsidRPr="006A0EBE" w:rsidRDefault="004C227D" w:rsidP="004C227D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0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ARCH 431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 Leadership in Architecture</w:t>
      </w:r>
    </w:p>
    <w:p w14:paraId="0A65F4DB" w14:textId="77777777" w:rsidR="004C227D" w:rsidRPr="006A0EBE" w:rsidRDefault="004C227D" w:rsidP="004C227D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Title change from Sustainability in Architecture </w:t>
      </w:r>
    </w:p>
    <w:p w14:paraId="046F1914" w14:textId="77777777" w:rsidR="004C227D" w:rsidRPr="006A0EBE" w:rsidRDefault="004C227D" w:rsidP="004C227D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Changes to learning outcomes</w:t>
      </w:r>
    </w:p>
    <w:p w14:paraId="3521CB7D" w14:textId="77777777" w:rsidR="004C227D" w:rsidRPr="006A0EBE" w:rsidRDefault="004C227D" w:rsidP="004C227D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1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PHSX 490R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Undergraduate Research</w:t>
      </w:r>
    </w:p>
    <w:p w14:paraId="6C884F3A" w14:textId="77777777" w:rsidR="004C227D" w:rsidRPr="006A0EBE" w:rsidRDefault="004C227D" w:rsidP="004C227D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Credit change from 1-3 to 1-6</w:t>
      </w:r>
    </w:p>
    <w:p w14:paraId="44545596" w14:textId="77777777" w:rsidR="004C227D" w:rsidRPr="006A0EBE" w:rsidRDefault="004C227D" w:rsidP="004C227D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New learning outcomes</w:t>
      </w:r>
    </w:p>
    <w:p w14:paraId="72643C86" w14:textId="77777777" w:rsidR="004C227D" w:rsidRPr="006A0EBE" w:rsidRDefault="004C227D" w:rsidP="004C227D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2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TE 417 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: Manufacturing Technology</w:t>
      </w:r>
    </w:p>
    <w:p w14:paraId="0A72C324" w14:textId="77777777" w:rsidR="004C227D" w:rsidRPr="006A0EBE" w:rsidRDefault="004C227D" w:rsidP="004C227D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Rubric change from AGTE</w:t>
      </w:r>
    </w:p>
    <w:p w14:paraId="6FB4E343" w14:textId="77777777" w:rsidR="004C227D" w:rsidRPr="006A0EBE" w:rsidRDefault="004C227D" w:rsidP="004C227D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New learning outcomes</w:t>
      </w:r>
    </w:p>
    <w:p w14:paraId="00668DC0" w14:textId="622B9D16" w:rsidR="00A94915" w:rsidRPr="006A0EBE" w:rsidRDefault="004C227D" w:rsidP="004C227D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Course Changes-First Reading</w:t>
      </w:r>
    </w:p>
    <w:p w14:paraId="281287C0" w14:textId="77777777" w:rsidR="00277F30" w:rsidRPr="006A0EBE" w:rsidRDefault="00277F30" w:rsidP="00277F3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3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M 090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Introductory Algebra</w:t>
      </w:r>
    </w:p>
    <w:p w14:paraId="69EE87D2" w14:textId="77777777" w:rsidR="00277F30" w:rsidRPr="006A0EBE" w:rsidRDefault="00277F30" w:rsidP="00277F30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Credit change from 4 to 3</w:t>
      </w:r>
    </w:p>
    <w:p w14:paraId="7EDD7088" w14:textId="77777777" w:rsidR="00277F30" w:rsidRPr="006A0EBE" w:rsidRDefault="00277F30" w:rsidP="00277F3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4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MSSE 509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Implementing Action Research in Science Education</w:t>
      </w:r>
    </w:p>
    <w:p w14:paraId="10330B2B" w14:textId="77777777" w:rsidR="00277F30" w:rsidRPr="006A0EBE" w:rsidRDefault="00277F30" w:rsidP="00277F30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6A0EBE">
        <w:rPr>
          <w:rStyle w:val="coursenumber"/>
          <w:rFonts w:asciiTheme="minorHAnsi" w:hAnsiTheme="minorHAnsi" w:cstheme="minorHAnsi"/>
          <w:color w:val="333333"/>
        </w:rPr>
        <w:t>New learning outcomes</w:t>
      </w:r>
    </w:p>
    <w:p w14:paraId="11402A8B" w14:textId="77777777" w:rsidR="00277F30" w:rsidRPr="006A0EBE" w:rsidRDefault="00277F30" w:rsidP="00277F30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5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MSSE 575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Capstone Paper and Symposium in Science Education</w:t>
      </w:r>
    </w:p>
    <w:p w14:paraId="65ACD9A1" w14:textId="77777777" w:rsidR="00277F30" w:rsidRPr="006A0EBE" w:rsidRDefault="00277F30" w:rsidP="00277F30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New learning outcomes</w:t>
      </w:r>
    </w:p>
    <w:p w14:paraId="42E2AE31" w14:textId="28062043" w:rsidR="004C227D" w:rsidRPr="006A0EBE" w:rsidRDefault="00277F30" w:rsidP="00277F30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 xml:space="preserve">Course </w:t>
      </w:r>
      <w:proofErr w:type="spellStart"/>
      <w:r w:rsidRPr="006A0EBE">
        <w:rPr>
          <w:rFonts w:eastAsiaTheme="minorEastAsia" w:cstheme="minorHAnsi"/>
        </w:rPr>
        <w:t>Inactivations</w:t>
      </w:r>
      <w:proofErr w:type="spellEnd"/>
      <w:r w:rsidR="003310BF" w:rsidRPr="006A0EBE">
        <w:rPr>
          <w:rFonts w:eastAsiaTheme="minorEastAsia" w:cstheme="minorHAnsi"/>
        </w:rPr>
        <w:t>-Second Reading</w:t>
      </w:r>
    </w:p>
    <w:p w14:paraId="61FB8AF5" w14:textId="77777777" w:rsidR="003310BF" w:rsidRPr="006A0EBE" w:rsidRDefault="003310BF" w:rsidP="003310BF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6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HONR 131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Freshman Research Symposium</w:t>
      </w:r>
    </w:p>
    <w:p w14:paraId="0A0EB671" w14:textId="77777777" w:rsidR="003310BF" w:rsidRPr="006A0EBE" w:rsidRDefault="003310BF" w:rsidP="003310BF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Now HONR 141</w:t>
      </w:r>
    </w:p>
    <w:p w14:paraId="7179D3EE" w14:textId="77777777" w:rsidR="003310BF" w:rsidRPr="006A0EBE" w:rsidRDefault="003310BF" w:rsidP="003310BF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7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PSYX 400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History &amp; System in Psychology</w:t>
      </w:r>
    </w:p>
    <w:p w14:paraId="2575E664" w14:textId="63BCAB80" w:rsidR="003310BF" w:rsidRPr="006A0EBE" w:rsidRDefault="003310BF" w:rsidP="003310BF">
      <w:pPr>
        <w:numPr>
          <w:ilvl w:val="3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Course retired Fall 2025</w:t>
      </w:r>
    </w:p>
    <w:p w14:paraId="64485A19" w14:textId="5413BD48" w:rsidR="54FEAC94" w:rsidRPr="006A0EBE" w:rsidRDefault="1A95BC44" w:rsidP="00806C77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Graduate Courses and Programs</w:t>
      </w:r>
    </w:p>
    <w:p w14:paraId="6FA060BF" w14:textId="387D6D05" w:rsidR="1B3BB0C1" w:rsidRPr="006A0EBE" w:rsidRDefault="003310BF" w:rsidP="1B3BB0C1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New Courses-First Read</w:t>
      </w:r>
    </w:p>
    <w:p w14:paraId="507D938C" w14:textId="77777777" w:rsidR="00F35AD4" w:rsidRPr="006A0EBE" w:rsidRDefault="00F35AD4" w:rsidP="00F35AD4">
      <w:pPr>
        <w:pStyle w:val="NormalWeb"/>
        <w:numPr>
          <w:ilvl w:val="2"/>
          <w:numId w:val="1"/>
        </w:numPr>
        <w:spacing w:before="0" w:beforeAutospacing="0" w:after="0" w:afterAutospacing="0"/>
        <w:ind w:left="2347"/>
        <w:rPr>
          <w:rFonts w:asciiTheme="minorHAnsi" w:hAnsiTheme="minorHAnsi" w:cstheme="minorHAnsi"/>
          <w:color w:val="333333"/>
        </w:rPr>
      </w:pPr>
      <w:hyperlink r:id="rId18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ACTG 593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Graduate Study Abroad</w:t>
      </w:r>
    </w:p>
    <w:p w14:paraId="7C923686" w14:textId="77777777" w:rsidR="00F35AD4" w:rsidRPr="006A0EBE" w:rsidRDefault="00F35AD4" w:rsidP="00F35AD4">
      <w:pPr>
        <w:pStyle w:val="NormalWeb"/>
        <w:numPr>
          <w:ilvl w:val="2"/>
          <w:numId w:val="1"/>
        </w:numPr>
        <w:spacing w:before="0" w:beforeAutospacing="0" w:after="0" w:afterAutospacing="0"/>
        <w:ind w:left="2347"/>
        <w:rPr>
          <w:rFonts w:asciiTheme="minorHAnsi" w:hAnsiTheme="minorHAnsi" w:cstheme="minorHAnsi"/>
          <w:color w:val="333333"/>
        </w:rPr>
      </w:pPr>
      <w:hyperlink r:id="rId19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EM 555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Granular Mechanics</w:t>
      </w:r>
    </w:p>
    <w:p w14:paraId="3AB78917" w14:textId="6BCD3BB0" w:rsidR="003310BF" w:rsidRPr="006A0EBE" w:rsidRDefault="00CB4638" w:rsidP="00F35AD4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Course Changes-Second Read</w:t>
      </w:r>
    </w:p>
    <w:p w14:paraId="4936F3F2" w14:textId="77777777" w:rsidR="00190E9E" w:rsidRPr="006A0EBE" w:rsidRDefault="00190E9E" w:rsidP="00190E9E">
      <w:pPr>
        <w:pStyle w:val="ListParagraph"/>
        <w:numPr>
          <w:ilvl w:val="2"/>
          <w:numId w:val="1"/>
        </w:numPr>
        <w:rPr>
          <w:rFonts w:eastAsiaTheme="minorEastAsia" w:cstheme="minorHAnsi"/>
        </w:rPr>
      </w:pPr>
      <w:hyperlink r:id="rId20" w:history="1">
        <w:r w:rsidRPr="006A0EBE">
          <w:rPr>
            <w:rStyle w:val="Hyperlink"/>
            <w:rFonts w:eastAsiaTheme="minorEastAsia" w:cstheme="minorHAnsi"/>
          </w:rPr>
          <w:t>EDCI 558</w:t>
        </w:r>
      </w:hyperlink>
      <w:r w:rsidRPr="006A0EBE">
        <w:rPr>
          <w:rFonts w:eastAsiaTheme="minorEastAsia" w:cstheme="minorHAnsi"/>
        </w:rPr>
        <w:t> : Methods of Teaching Secondary</w:t>
      </w:r>
    </w:p>
    <w:p w14:paraId="5C395D1C" w14:textId="77777777" w:rsidR="00190E9E" w:rsidRPr="006A0EBE" w:rsidRDefault="00190E9E" w:rsidP="00190E9E">
      <w:pPr>
        <w:pStyle w:val="ListParagraph"/>
        <w:numPr>
          <w:ilvl w:val="3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Title change from Methods of Teaching Secondary 2</w:t>
      </w:r>
    </w:p>
    <w:p w14:paraId="1FB5DEFB" w14:textId="77777777" w:rsidR="00190E9E" w:rsidRPr="006A0EBE" w:rsidRDefault="00190E9E" w:rsidP="00190E9E">
      <w:pPr>
        <w:pStyle w:val="ListParagraph"/>
        <w:numPr>
          <w:ilvl w:val="3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Credit change from 0-3 to 5</w:t>
      </w:r>
    </w:p>
    <w:p w14:paraId="1F37F490" w14:textId="77777777" w:rsidR="00190E9E" w:rsidRPr="006A0EBE" w:rsidRDefault="00190E9E" w:rsidP="00190E9E">
      <w:pPr>
        <w:pStyle w:val="ListParagraph"/>
        <w:numPr>
          <w:ilvl w:val="2"/>
          <w:numId w:val="1"/>
        </w:numPr>
        <w:rPr>
          <w:rFonts w:eastAsiaTheme="minorEastAsia" w:cstheme="minorHAnsi"/>
        </w:rPr>
      </w:pPr>
      <w:hyperlink r:id="rId21" w:history="1">
        <w:r w:rsidRPr="006A0EBE">
          <w:rPr>
            <w:rStyle w:val="Hyperlink"/>
            <w:rFonts w:eastAsiaTheme="minorEastAsia" w:cstheme="minorHAnsi"/>
          </w:rPr>
          <w:t>NUTR 560</w:t>
        </w:r>
      </w:hyperlink>
      <w:r w:rsidRPr="006A0EBE">
        <w:rPr>
          <w:rFonts w:eastAsiaTheme="minorEastAsia" w:cstheme="minorHAnsi"/>
        </w:rPr>
        <w:t> : Food Systems Leadership for Nutrition Professionals</w:t>
      </w:r>
    </w:p>
    <w:p w14:paraId="40AE06B0" w14:textId="2FD13C2B" w:rsidR="00190E9E" w:rsidRPr="006A0EBE" w:rsidRDefault="000921BE" w:rsidP="00190E9E">
      <w:pPr>
        <w:pStyle w:val="ListParagraph"/>
        <w:numPr>
          <w:ilvl w:val="3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C</w:t>
      </w:r>
      <w:r w:rsidR="00190E9E" w:rsidRPr="006A0EBE">
        <w:rPr>
          <w:rFonts w:eastAsiaTheme="minorEastAsia" w:cstheme="minorHAnsi"/>
        </w:rPr>
        <w:t>hanges to learning outcomes</w:t>
      </w:r>
    </w:p>
    <w:p w14:paraId="6F4367A0" w14:textId="7E90E653" w:rsidR="00190E9E" w:rsidRPr="006A0EBE" w:rsidRDefault="00190E9E" w:rsidP="00190E9E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Course Changes-First Read</w:t>
      </w:r>
    </w:p>
    <w:p w14:paraId="07EB4F3A" w14:textId="77777777" w:rsidR="00190E9E" w:rsidRPr="006A0EBE" w:rsidRDefault="00190E9E" w:rsidP="00190E9E">
      <w:pPr>
        <w:pStyle w:val="ListParagraph"/>
        <w:numPr>
          <w:ilvl w:val="2"/>
          <w:numId w:val="1"/>
        </w:numPr>
        <w:rPr>
          <w:rFonts w:eastAsiaTheme="minorEastAsia" w:cstheme="minorHAnsi"/>
        </w:rPr>
      </w:pPr>
      <w:hyperlink r:id="rId22" w:history="1">
        <w:r w:rsidRPr="006A0EBE">
          <w:rPr>
            <w:rStyle w:val="Hyperlink"/>
            <w:rFonts w:eastAsiaTheme="minorEastAsia" w:cstheme="minorHAnsi"/>
          </w:rPr>
          <w:t>ARCH 560</w:t>
        </w:r>
      </w:hyperlink>
      <w:r w:rsidRPr="006A0EBE">
        <w:rPr>
          <w:rFonts w:eastAsiaTheme="minorEastAsia" w:cstheme="minorHAnsi"/>
        </w:rPr>
        <w:t> : Masters Studio Project</w:t>
      </w:r>
    </w:p>
    <w:p w14:paraId="694B1F56" w14:textId="77777777" w:rsidR="00190E9E" w:rsidRPr="006A0EBE" w:rsidRDefault="00190E9E" w:rsidP="00190E9E">
      <w:pPr>
        <w:pStyle w:val="ListParagraph"/>
        <w:numPr>
          <w:ilvl w:val="3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Credit change from 4 to 6</w:t>
      </w:r>
    </w:p>
    <w:p w14:paraId="01FE1A16" w14:textId="77777777" w:rsidR="00190E9E" w:rsidRPr="006A0EBE" w:rsidRDefault="00190E9E" w:rsidP="00190E9E">
      <w:pPr>
        <w:pStyle w:val="ListParagraph"/>
        <w:numPr>
          <w:ilvl w:val="2"/>
          <w:numId w:val="1"/>
        </w:numPr>
        <w:rPr>
          <w:rFonts w:eastAsiaTheme="minorEastAsia" w:cstheme="minorHAnsi"/>
        </w:rPr>
      </w:pPr>
      <w:hyperlink r:id="rId23" w:history="1">
        <w:r w:rsidRPr="006A0EBE">
          <w:rPr>
            <w:rStyle w:val="Hyperlink"/>
            <w:rFonts w:eastAsiaTheme="minorEastAsia" w:cstheme="minorHAnsi"/>
          </w:rPr>
          <w:t>BIOH 586</w:t>
        </w:r>
      </w:hyperlink>
      <w:r w:rsidRPr="006A0EBE">
        <w:rPr>
          <w:rFonts w:eastAsiaTheme="minorEastAsia" w:cstheme="minorHAnsi"/>
        </w:rPr>
        <w:t> : AP Biology Principles for Teachers</w:t>
      </w:r>
    </w:p>
    <w:p w14:paraId="0C3B6A6E" w14:textId="77777777" w:rsidR="00190E9E" w:rsidRPr="006A0EBE" w:rsidRDefault="00190E9E" w:rsidP="00190E9E">
      <w:pPr>
        <w:pStyle w:val="ListParagraph"/>
        <w:numPr>
          <w:ilvl w:val="3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Title change from AP Biology for Teachers</w:t>
      </w:r>
    </w:p>
    <w:p w14:paraId="5E6EA66C" w14:textId="77777777" w:rsidR="00190E9E" w:rsidRPr="006A0EBE" w:rsidRDefault="00190E9E" w:rsidP="00190E9E">
      <w:pPr>
        <w:pStyle w:val="ListParagraph"/>
        <w:numPr>
          <w:ilvl w:val="2"/>
          <w:numId w:val="1"/>
        </w:numPr>
        <w:rPr>
          <w:rFonts w:eastAsiaTheme="minorEastAsia" w:cstheme="minorHAnsi"/>
        </w:rPr>
      </w:pPr>
      <w:hyperlink r:id="rId24" w:history="1">
        <w:r w:rsidRPr="006A0EBE">
          <w:rPr>
            <w:rStyle w:val="Hyperlink"/>
            <w:rFonts w:eastAsiaTheme="minorEastAsia" w:cstheme="minorHAnsi"/>
          </w:rPr>
          <w:t>FILM 510</w:t>
        </w:r>
      </w:hyperlink>
      <w:r w:rsidRPr="006A0EBE">
        <w:rPr>
          <w:rFonts w:eastAsiaTheme="minorEastAsia" w:cstheme="minorHAnsi"/>
        </w:rPr>
        <w:t> : Fundamentals of Filmmaking</w:t>
      </w:r>
    </w:p>
    <w:p w14:paraId="55F3715D" w14:textId="77777777" w:rsidR="00190E9E" w:rsidRPr="006A0EBE" w:rsidRDefault="00190E9E" w:rsidP="00190E9E">
      <w:pPr>
        <w:pStyle w:val="ListParagraph"/>
        <w:numPr>
          <w:ilvl w:val="3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>Credit change from 3 to 4</w:t>
      </w:r>
    </w:p>
    <w:p w14:paraId="7A18F60A" w14:textId="77777777" w:rsidR="000A2F8D" w:rsidRPr="006A0EBE" w:rsidRDefault="000A2F8D" w:rsidP="000A2F8D">
      <w:pPr>
        <w:numPr>
          <w:ilvl w:val="2"/>
          <w:numId w:val="1"/>
        </w:numPr>
        <w:rPr>
          <w:rFonts w:cstheme="minorHAnsi"/>
          <w:color w:val="333333"/>
        </w:rPr>
      </w:pPr>
      <w:r w:rsidRPr="006A0EBE">
        <w:rPr>
          <w:rStyle w:val="coursenumber"/>
          <w:rFonts w:cstheme="minorHAnsi"/>
          <w:color w:val="333333"/>
        </w:rPr>
        <w:t>Rubric change from HDCO to COUN</w:t>
      </w:r>
    </w:p>
    <w:p w14:paraId="2AA3D7EB" w14:textId="77777777" w:rsidR="000A2F8D" w:rsidRPr="006A0EBE" w:rsidRDefault="000A2F8D" w:rsidP="000A2F8D">
      <w:pPr>
        <w:numPr>
          <w:ilvl w:val="3"/>
          <w:numId w:val="1"/>
        </w:numPr>
        <w:rPr>
          <w:rFonts w:cstheme="minorHAnsi"/>
          <w:color w:val="333333"/>
        </w:rPr>
      </w:pPr>
      <w:hyperlink r:id="rId25" w:history="1">
        <w:r w:rsidRPr="006A0EBE">
          <w:rPr>
            <w:rStyle w:val="Hyperlink"/>
            <w:rFonts w:cstheme="minorHAnsi"/>
            <w:color w:val="09589A"/>
          </w:rPr>
          <w:t>COUN 502</w:t>
        </w:r>
      </w:hyperlink>
      <w:r w:rsidRPr="006A0EBE">
        <w:rPr>
          <w:rStyle w:val="coursenumber"/>
          <w:rFonts w:cstheme="minorHAnsi"/>
          <w:color w:val="333333"/>
        </w:rPr>
        <w:t> : Counseling Ethics and Professional Orientation</w:t>
      </w:r>
    </w:p>
    <w:p w14:paraId="6A9F16A1" w14:textId="77777777" w:rsidR="000A2F8D" w:rsidRPr="006A0EBE" w:rsidRDefault="000A2F8D" w:rsidP="000A2F8D">
      <w:pPr>
        <w:numPr>
          <w:ilvl w:val="3"/>
          <w:numId w:val="1"/>
        </w:numPr>
        <w:rPr>
          <w:rFonts w:cstheme="minorHAnsi"/>
          <w:color w:val="333333"/>
        </w:rPr>
      </w:pPr>
      <w:hyperlink r:id="rId26" w:history="1">
        <w:r w:rsidRPr="006A0EBE">
          <w:rPr>
            <w:rStyle w:val="Hyperlink"/>
            <w:rFonts w:cstheme="minorHAnsi"/>
            <w:color w:val="09589A"/>
          </w:rPr>
          <w:t>COUN 503</w:t>
        </w:r>
      </w:hyperlink>
      <w:r w:rsidRPr="006A0EBE">
        <w:rPr>
          <w:rStyle w:val="coursenumber"/>
          <w:rFonts w:cstheme="minorHAnsi"/>
          <w:color w:val="333333"/>
        </w:rPr>
        <w:t> : Professional Issues in Counseling</w:t>
      </w:r>
    </w:p>
    <w:p w14:paraId="74340A88" w14:textId="77777777" w:rsidR="000A2F8D" w:rsidRPr="006A0EBE" w:rsidRDefault="000A2F8D" w:rsidP="000A2F8D">
      <w:pPr>
        <w:numPr>
          <w:ilvl w:val="3"/>
          <w:numId w:val="1"/>
        </w:numPr>
        <w:rPr>
          <w:rFonts w:cstheme="minorHAnsi"/>
          <w:color w:val="333333"/>
        </w:rPr>
      </w:pPr>
      <w:hyperlink r:id="rId27" w:history="1">
        <w:r w:rsidRPr="006A0EBE">
          <w:rPr>
            <w:rStyle w:val="Hyperlink"/>
            <w:rFonts w:cstheme="minorHAnsi"/>
            <w:color w:val="09589A"/>
          </w:rPr>
          <w:t>COUN 508</w:t>
        </w:r>
      </w:hyperlink>
      <w:r w:rsidRPr="006A0EBE">
        <w:rPr>
          <w:rStyle w:val="coursenumber"/>
          <w:rFonts w:cstheme="minorHAnsi"/>
          <w:color w:val="333333"/>
        </w:rPr>
        <w:t> : Counseling Theories I</w:t>
      </w:r>
    </w:p>
    <w:p w14:paraId="0B8500C4" w14:textId="77777777" w:rsidR="000A2F8D" w:rsidRPr="006A0EBE" w:rsidRDefault="000A2F8D" w:rsidP="000A2F8D">
      <w:pPr>
        <w:numPr>
          <w:ilvl w:val="3"/>
          <w:numId w:val="1"/>
        </w:numPr>
        <w:rPr>
          <w:rFonts w:cstheme="minorHAnsi"/>
          <w:color w:val="333333"/>
        </w:rPr>
      </w:pPr>
      <w:hyperlink r:id="rId28" w:history="1">
        <w:r w:rsidRPr="006A0EBE">
          <w:rPr>
            <w:rStyle w:val="Hyperlink"/>
            <w:rFonts w:cstheme="minorHAnsi"/>
            <w:color w:val="09589A"/>
          </w:rPr>
          <w:t>COUN 510</w:t>
        </w:r>
      </w:hyperlink>
      <w:r w:rsidRPr="006A0EBE">
        <w:rPr>
          <w:rStyle w:val="coursenumber"/>
          <w:rFonts w:cstheme="minorHAnsi"/>
          <w:color w:val="333333"/>
        </w:rPr>
        <w:t> : Counseling Theories II</w:t>
      </w:r>
    </w:p>
    <w:p w14:paraId="087B0E56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9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521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Counseling Skills Lab</w:t>
      </w:r>
    </w:p>
    <w:p w14:paraId="73E1B661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0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522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Group Counseling</w:t>
      </w:r>
    </w:p>
    <w:p w14:paraId="351EAFD5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1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541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Introduction to Mental Health</w:t>
      </w:r>
    </w:p>
    <w:p w14:paraId="754C5D4F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2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542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Communication and Helping Skills</w:t>
      </w:r>
    </w:p>
    <w:p w14:paraId="0DA4A53A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3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563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Multicultural Awareness</w:t>
      </w:r>
    </w:p>
    <w:p w14:paraId="00634990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4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565 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: Couples Counseling</w:t>
      </w:r>
    </w:p>
    <w:p w14:paraId="7C09C238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5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569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Advanced Family Counseling</w:t>
      </w:r>
    </w:p>
    <w:p w14:paraId="1D6CE54B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6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571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Prof Counsel Practicum</w:t>
      </w:r>
    </w:p>
    <w:p w14:paraId="75A5355A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7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589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 xml:space="preserve"> : </w:t>
      </w:r>
      <w:r w:rsidRPr="006A0EBE">
        <w:rPr>
          <w:rStyle w:val="coursenumber"/>
          <w:rFonts w:asciiTheme="minorHAnsi" w:hAnsiTheme="minorHAnsi" w:cstheme="minorHAnsi"/>
        </w:rPr>
        <w:t>Graduate Consultation</w:t>
      </w:r>
    </w:p>
    <w:p w14:paraId="5DFCA5FE" w14:textId="77777777" w:rsidR="000A2F8D" w:rsidRPr="006A0EBE" w:rsidRDefault="000A2F8D" w:rsidP="000A2F8D">
      <w:pPr>
        <w:pStyle w:val="NormalWeb"/>
        <w:numPr>
          <w:ilvl w:val="3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8" w:history="1">
        <w:r w:rsidRPr="006A0EBE">
          <w:rPr>
            <w:rStyle w:val="Hyperlink"/>
            <w:rFonts w:asciiTheme="minorHAnsi" w:hAnsiTheme="minorHAnsi" w:cstheme="minorHAnsi"/>
            <w:color w:val="09589A"/>
          </w:rPr>
          <w:t>COUN 598</w:t>
        </w:r>
      </w:hyperlink>
      <w:r w:rsidRPr="006A0EBE">
        <w:rPr>
          <w:rStyle w:val="coursenumber"/>
          <w:rFonts w:asciiTheme="minorHAnsi" w:hAnsiTheme="minorHAnsi" w:cstheme="minorHAnsi"/>
          <w:color w:val="333333"/>
        </w:rPr>
        <w:t> : Internship</w:t>
      </w:r>
    </w:p>
    <w:p w14:paraId="7E388B0F" w14:textId="0B9544D9" w:rsidR="00CB4638" w:rsidRPr="006A0EBE" w:rsidRDefault="000A2F8D" w:rsidP="000A2F8D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6A0EBE">
        <w:rPr>
          <w:rFonts w:eastAsiaTheme="minorEastAsia" w:cstheme="minorHAnsi"/>
        </w:rPr>
        <w:t xml:space="preserve">Course </w:t>
      </w:r>
      <w:proofErr w:type="spellStart"/>
      <w:r w:rsidRPr="006A0EBE">
        <w:rPr>
          <w:rFonts w:eastAsiaTheme="minorEastAsia" w:cstheme="minorHAnsi"/>
        </w:rPr>
        <w:t>Inactivations</w:t>
      </w:r>
      <w:proofErr w:type="spellEnd"/>
      <w:r w:rsidRPr="006A0EBE">
        <w:rPr>
          <w:rFonts w:eastAsiaTheme="minorEastAsia" w:cstheme="minorHAnsi"/>
        </w:rPr>
        <w:t>-</w:t>
      </w:r>
      <w:r w:rsidR="00B96676" w:rsidRPr="006A0EBE">
        <w:rPr>
          <w:rFonts w:eastAsiaTheme="minorEastAsia" w:cstheme="minorHAnsi"/>
        </w:rPr>
        <w:t>First Read</w:t>
      </w:r>
    </w:p>
    <w:p w14:paraId="35E20FAB" w14:textId="77777777" w:rsidR="00B96676" w:rsidRPr="00B96676" w:rsidRDefault="00B96676" w:rsidP="00B96676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39" w:history="1">
        <w:r w:rsidRPr="00B96676">
          <w:rPr>
            <w:rStyle w:val="Hyperlink"/>
            <w:rFonts w:asciiTheme="minorHAnsi" w:hAnsiTheme="minorHAnsi" w:cstheme="minorHAnsi"/>
            <w:color w:val="09589A"/>
          </w:rPr>
          <w:t>AGBE 589</w:t>
        </w:r>
      </w:hyperlink>
      <w:r w:rsidRPr="00B96676">
        <w:rPr>
          <w:rStyle w:val="coursenumber"/>
          <w:rFonts w:asciiTheme="minorHAnsi" w:hAnsiTheme="minorHAnsi" w:cstheme="minorHAnsi"/>
          <w:color w:val="333333"/>
        </w:rPr>
        <w:t> : Graduate Consultation</w:t>
      </w:r>
    </w:p>
    <w:p w14:paraId="3A83EA1E" w14:textId="7377AD91" w:rsidR="00B96676" w:rsidRPr="00B96676" w:rsidRDefault="00B96676" w:rsidP="00B96676">
      <w:pPr>
        <w:numPr>
          <w:ilvl w:val="3"/>
          <w:numId w:val="1"/>
        </w:numPr>
        <w:rPr>
          <w:rFonts w:ascii="Open Sans" w:hAnsi="Open Sans" w:cs="Open Sans"/>
          <w:color w:val="333333"/>
          <w:sz w:val="21"/>
          <w:szCs w:val="21"/>
        </w:rPr>
      </w:pPr>
      <w:r w:rsidRPr="00B96676">
        <w:rPr>
          <w:rStyle w:val="coursenumber"/>
          <w:rFonts w:cstheme="minorHAnsi"/>
          <w:color w:val="333333"/>
        </w:rPr>
        <w:t>Course no longer offered</w:t>
      </w:r>
    </w:p>
    <w:p w14:paraId="5136CE3E" w14:textId="32893EE9" w:rsidR="007521F7" w:rsidRPr="00806C77" w:rsidRDefault="2F3E08A7" w:rsidP="00806C77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1B3BB0C1">
        <w:rPr>
          <w:rFonts w:eastAsiaTheme="minorEastAsia"/>
        </w:rPr>
        <w:t xml:space="preserve">Information Updates </w:t>
      </w:r>
    </w:p>
    <w:p w14:paraId="6CC576E4" w14:textId="2A80E06B" w:rsidR="247347F3" w:rsidRDefault="247347F3" w:rsidP="1B3BB0C1">
      <w:pPr>
        <w:pStyle w:val="ListParagraph"/>
        <w:numPr>
          <w:ilvl w:val="1"/>
          <w:numId w:val="1"/>
        </w:numPr>
      </w:pPr>
      <w:r w:rsidRPr="1B3BB0C1">
        <w:t>Proposal for Board of Regents: “</w:t>
      </w:r>
      <w:r w:rsidR="7EBE92B7" w:rsidRPr="1B3BB0C1">
        <w:t>MSU Interdisciplinary Institute on Artificial Intelligence (IIAI),</w:t>
      </w:r>
      <w:r w:rsidRPr="1B3BB0C1">
        <w:t>”</w:t>
      </w:r>
      <w:r w:rsidR="54D1B845" w:rsidRPr="1B3BB0C1">
        <w:t xml:space="preserve"> Doralyn Rossman, Will Thomas, et al.</w:t>
      </w:r>
    </w:p>
    <w:p w14:paraId="7D2DAAFE" w14:textId="2AD31D21" w:rsidR="247347F3" w:rsidRDefault="247347F3" w:rsidP="1B3BB0C1">
      <w:pPr>
        <w:pStyle w:val="ListParagraph"/>
        <w:numPr>
          <w:ilvl w:val="1"/>
          <w:numId w:val="1"/>
        </w:numPr>
      </w:pPr>
      <w:r w:rsidRPr="1B3BB0C1">
        <w:t>Proposal for Board of Regents</w:t>
      </w:r>
      <w:proofErr w:type="gramStart"/>
      <w:r w:rsidRPr="1B3BB0C1">
        <w:t>:  JJCBE</w:t>
      </w:r>
      <w:proofErr w:type="gramEnd"/>
      <w:r w:rsidRPr="1B3BB0C1">
        <w:t xml:space="preserve"> organization into departments</w:t>
      </w:r>
    </w:p>
    <w:p w14:paraId="42D4ADAD" w14:textId="6FC9E041" w:rsidR="0A7C41BC" w:rsidRDefault="0A7C41BC" w:rsidP="1B3BB0C1">
      <w:pPr>
        <w:pStyle w:val="ListParagraph"/>
        <w:numPr>
          <w:ilvl w:val="1"/>
          <w:numId w:val="1"/>
        </w:numPr>
        <w:spacing w:line="259" w:lineRule="auto"/>
      </w:pPr>
      <w:r w:rsidRPr="1B3BB0C1">
        <w:t>Parking on campus update, Randy Crandall</w:t>
      </w:r>
    </w:p>
    <w:p w14:paraId="3E084A18" w14:textId="64443555" w:rsidR="4D8D1FA1" w:rsidRPr="00806C77" w:rsidRDefault="673356B8" w:rsidP="00806C77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1B3BB0C1">
        <w:rPr>
          <w:rFonts w:eastAsiaTheme="minorEastAsia"/>
        </w:rPr>
        <w:t>Council Updates (</w:t>
      </w:r>
      <w:r w:rsidR="7D6B23D9" w:rsidRPr="1B3BB0C1">
        <w:rPr>
          <w:rFonts w:eastAsiaTheme="minorEastAsia"/>
        </w:rPr>
        <w:t xml:space="preserve">University Council, </w:t>
      </w:r>
      <w:r w:rsidRPr="1B3BB0C1">
        <w:rPr>
          <w:rFonts w:eastAsiaTheme="minorEastAsia"/>
        </w:rPr>
        <w:t>Grad Council, Research Council, ...)</w:t>
      </w:r>
    </w:p>
    <w:p w14:paraId="56723B91" w14:textId="18625261" w:rsidR="058A6660" w:rsidRDefault="058A6660" w:rsidP="1B3BB0C1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1B3BB0C1">
        <w:rPr>
          <w:rFonts w:eastAsiaTheme="minorEastAsia"/>
        </w:rPr>
        <w:t>Policy revision process discussion</w:t>
      </w:r>
    </w:p>
    <w:p w14:paraId="2E26F665" w14:textId="30BF3F2A" w:rsidR="7552233F" w:rsidRPr="00806C77" w:rsidRDefault="7552233F" w:rsidP="00806C77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Senators’ Open Conversation</w:t>
      </w:r>
    </w:p>
    <w:p w14:paraId="21ECEB33" w14:textId="6B5093DF" w:rsidR="7552233F" w:rsidRPr="00806C77" w:rsidRDefault="7039F4B3" w:rsidP="1B3BB0C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B3BB0C1">
        <w:rPr>
          <w:rFonts w:eastAsiaTheme="minorEastAsia"/>
        </w:rPr>
        <w:t>Public Comment</w:t>
      </w:r>
    </w:p>
    <w:p w14:paraId="0A4E9015" w14:textId="6DA7E5BC" w:rsidR="70B55BC7" w:rsidRDefault="70B55BC7" w:rsidP="1B3BB0C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1B3BB0C1">
        <w:rPr>
          <w:rFonts w:eastAsiaTheme="minorEastAsia"/>
        </w:rPr>
        <w:t>Executive Session: consideration of Honorary Doctorate nominations</w:t>
      </w:r>
    </w:p>
    <w:p w14:paraId="387DD930" w14:textId="64F3CC63" w:rsidR="3B62C976" w:rsidRPr="00806C77" w:rsidRDefault="7552233F" w:rsidP="00806C77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806C77">
        <w:rPr>
          <w:rFonts w:eastAsiaTheme="minorEastAsia" w:cstheme="minorHAnsi"/>
        </w:rPr>
        <w:t>Adjourn</w:t>
      </w:r>
    </w:p>
    <w:sectPr w:rsidR="3B62C976" w:rsidRPr="00806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1A9C"/>
    <w:multiLevelType w:val="multilevel"/>
    <w:tmpl w:val="EF2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D63A0"/>
    <w:multiLevelType w:val="multilevel"/>
    <w:tmpl w:val="607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D7290"/>
    <w:multiLevelType w:val="multilevel"/>
    <w:tmpl w:val="848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8359E"/>
    <w:multiLevelType w:val="multilevel"/>
    <w:tmpl w:val="549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93075"/>
    <w:multiLevelType w:val="multilevel"/>
    <w:tmpl w:val="7918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6744F"/>
    <w:multiLevelType w:val="multilevel"/>
    <w:tmpl w:val="B0C0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01381"/>
    <w:multiLevelType w:val="multilevel"/>
    <w:tmpl w:val="E45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46246"/>
    <w:multiLevelType w:val="multilevel"/>
    <w:tmpl w:val="D7B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32575"/>
    <w:multiLevelType w:val="multilevel"/>
    <w:tmpl w:val="5AA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015DA"/>
    <w:multiLevelType w:val="multilevel"/>
    <w:tmpl w:val="E8D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772BD"/>
    <w:multiLevelType w:val="multilevel"/>
    <w:tmpl w:val="161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D2BE6"/>
    <w:multiLevelType w:val="multilevel"/>
    <w:tmpl w:val="8C9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E42F8"/>
    <w:multiLevelType w:val="multilevel"/>
    <w:tmpl w:val="E30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0855C7"/>
    <w:multiLevelType w:val="multilevel"/>
    <w:tmpl w:val="140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471A8"/>
    <w:multiLevelType w:val="multilevel"/>
    <w:tmpl w:val="043C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13A24"/>
    <w:multiLevelType w:val="multilevel"/>
    <w:tmpl w:val="59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9053B"/>
    <w:multiLevelType w:val="multilevel"/>
    <w:tmpl w:val="A74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657A34"/>
    <w:multiLevelType w:val="multilevel"/>
    <w:tmpl w:val="FBB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35B14"/>
    <w:multiLevelType w:val="multilevel"/>
    <w:tmpl w:val="BE9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90E1C"/>
    <w:multiLevelType w:val="multilevel"/>
    <w:tmpl w:val="0A3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B4B2D"/>
    <w:multiLevelType w:val="multilevel"/>
    <w:tmpl w:val="801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A71DF"/>
    <w:multiLevelType w:val="multilevel"/>
    <w:tmpl w:val="AB82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76E77"/>
    <w:multiLevelType w:val="multilevel"/>
    <w:tmpl w:val="5B4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93227"/>
    <w:multiLevelType w:val="hybridMultilevel"/>
    <w:tmpl w:val="74507E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8FF88D82">
      <w:start w:val="1"/>
      <w:numFmt w:val="low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F2E08"/>
    <w:multiLevelType w:val="multilevel"/>
    <w:tmpl w:val="3E5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F31BF3"/>
    <w:multiLevelType w:val="multilevel"/>
    <w:tmpl w:val="E02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56135"/>
    <w:multiLevelType w:val="multilevel"/>
    <w:tmpl w:val="0B3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75C07"/>
    <w:multiLevelType w:val="multilevel"/>
    <w:tmpl w:val="5EA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31"/>
  </w:num>
  <w:num w:numId="2" w16cid:durableId="1496800800">
    <w:abstractNumId w:val="7"/>
  </w:num>
  <w:num w:numId="3" w16cid:durableId="1996033950">
    <w:abstractNumId w:val="14"/>
  </w:num>
  <w:num w:numId="4" w16cid:durableId="473064917">
    <w:abstractNumId w:val="30"/>
  </w:num>
  <w:num w:numId="5" w16cid:durableId="48653493">
    <w:abstractNumId w:val="16"/>
  </w:num>
  <w:num w:numId="6" w16cid:durableId="579801610">
    <w:abstractNumId w:val="0"/>
  </w:num>
  <w:num w:numId="7" w16cid:durableId="904994098">
    <w:abstractNumId w:val="22"/>
  </w:num>
  <w:num w:numId="8" w16cid:durableId="1385521779">
    <w:abstractNumId w:val="2"/>
  </w:num>
  <w:num w:numId="9" w16cid:durableId="1424106666">
    <w:abstractNumId w:val="26"/>
  </w:num>
  <w:num w:numId="10" w16cid:durableId="712970707">
    <w:abstractNumId w:val="34"/>
  </w:num>
  <w:num w:numId="11" w16cid:durableId="454834625">
    <w:abstractNumId w:val="13"/>
  </w:num>
  <w:num w:numId="12" w16cid:durableId="262803924">
    <w:abstractNumId w:val="20"/>
  </w:num>
  <w:num w:numId="13" w16cid:durableId="1194996744">
    <w:abstractNumId w:val="10"/>
  </w:num>
  <w:num w:numId="14" w16cid:durableId="1371300581">
    <w:abstractNumId w:val="23"/>
  </w:num>
  <w:num w:numId="15" w16cid:durableId="1310094787">
    <w:abstractNumId w:val="18"/>
  </w:num>
  <w:num w:numId="16" w16cid:durableId="1293100125">
    <w:abstractNumId w:val="35"/>
  </w:num>
  <w:num w:numId="17" w16cid:durableId="1374842264">
    <w:abstractNumId w:val="3"/>
  </w:num>
  <w:num w:numId="18" w16cid:durableId="2118862827">
    <w:abstractNumId w:val="9"/>
  </w:num>
  <w:num w:numId="19" w16cid:durableId="1282540870">
    <w:abstractNumId w:val="21"/>
  </w:num>
  <w:num w:numId="20" w16cid:durableId="1816531974">
    <w:abstractNumId w:val="29"/>
  </w:num>
  <w:num w:numId="21" w16cid:durableId="1754162027">
    <w:abstractNumId w:val="33"/>
  </w:num>
  <w:num w:numId="22" w16cid:durableId="1875456110">
    <w:abstractNumId w:val="25"/>
  </w:num>
  <w:num w:numId="23" w16cid:durableId="1614479726">
    <w:abstractNumId w:val="1"/>
  </w:num>
  <w:num w:numId="24" w16cid:durableId="1270044553">
    <w:abstractNumId w:val="12"/>
  </w:num>
  <w:num w:numId="25" w16cid:durableId="89552627">
    <w:abstractNumId w:val="32"/>
  </w:num>
  <w:num w:numId="26" w16cid:durableId="343676006">
    <w:abstractNumId w:val="11"/>
  </w:num>
  <w:num w:numId="27" w16cid:durableId="330523646">
    <w:abstractNumId w:val="15"/>
  </w:num>
  <w:num w:numId="28" w16cid:durableId="710882418">
    <w:abstractNumId w:val="5"/>
  </w:num>
  <w:num w:numId="29" w16cid:durableId="456948819">
    <w:abstractNumId w:val="4"/>
  </w:num>
  <w:num w:numId="30" w16cid:durableId="1782870394">
    <w:abstractNumId w:val="19"/>
  </w:num>
  <w:num w:numId="31" w16cid:durableId="359013605">
    <w:abstractNumId w:val="27"/>
  </w:num>
  <w:num w:numId="32" w16cid:durableId="2080976594">
    <w:abstractNumId w:val="17"/>
  </w:num>
  <w:num w:numId="33" w16cid:durableId="1871990766">
    <w:abstractNumId w:val="24"/>
  </w:num>
  <w:num w:numId="34" w16cid:durableId="712004864">
    <w:abstractNumId w:val="8"/>
  </w:num>
  <w:num w:numId="35" w16cid:durableId="31734404">
    <w:abstractNumId w:val="6"/>
  </w:num>
  <w:num w:numId="36" w16cid:durableId="232945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F71"/>
    <w:rsid w:val="00006E34"/>
    <w:rsid w:val="000166F7"/>
    <w:rsid w:val="000346FB"/>
    <w:rsid w:val="00036176"/>
    <w:rsid w:val="000445B8"/>
    <w:rsid w:val="00056E15"/>
    <w:rsid w:val="00060938"/>
    <w:rsid w:val="000921BE"/>
    <w:rsid w:val="000A2F8D"/>
    <w:rsid w:val="000E1682"/>
    <w:rsid w:val="000E4B20"/>
    <w:rsid w:val="00167C83"/>
    <w:rsid w:val="001742CB"/>
    <w:rsid w:val="00190E9E"/>
    <w:rsid w:val="00192C57"/>
    <w:rsid w:val="001A1623"/>
    <w:rsid w:val="001A3105"/>
    <w:rsid w:val="001B6AE5"/>
    <w:rsid w:val="001C483D"/>
    <w:rsid w:val="001D3A28"/>
    <w:rsid w:val="001D7583"/>
    <w:rsid w:val="001E26E7"/>
    <w:rsid w:val="00227AC7"/>
    <w:rsid w:val="002421FB"/>
    <w:rsid w:val="00277F30"/>
    <w:rsid w:val="002845BB"/>
    <w:rsid w:val="002B2A57"/>
    <w:rsid w:val="002B53BA"/>
    <w:rsid w:val="002B59A1"/>
    <w:rsid w:val="002C1283"/>
    <w:rsid w:val="002F3344"/>
    <w:rsid w:val="002F6302"/>
    <w:rsid w:val="0032451A"/>
    <w:rsid w:val="003310BF"/>
    <w:rsid w:val="0033554F"/>
    <w:rsid w:val="00341BDB"/>
    <w:rsid w:val="003454D6"/>
    <w:rsid w:val="003532F5"/>
    <w:rsid w:val="0035677D"/>
    <w:rsid w:val="003721E2"/>
    <w:rsid w:val="00374A50"/>
    <w:rsid w:val="003826D2"/>
    <w:rsid w:val="003D5B61"/>
    <w:rsid w:val="004967FA"/>
    <w:rsid w:val="004A3BE1"/>
    <w:rsid w:val="004C0FB9"/>
    <w:rsid w:val="004C227D"/>
    <w:rsid w:val="00505D86"/>
    <w:rsid w:val="00526BE3"/>
    <w:rsid w:val="005753F1"/>
    <w:rsid w:val="00592B1E"/>
    <w:rsid w:val="005E376A"/>
    <w:rsid w:val="00607F10"/>
    <w:rsid w:val="00631547"/>
    <w:rsid w:val="00632CB6"/>
    <w:rsid w:val="00655457"/>
    <w:rsid w:val="00673D4F"/>
    <w:rsid w:val="006A0EBE"/>
    <w:rsid w:val="006B2475"/>
    <w:rsid w:val="006C7016"/>
    <w:rsid w:val="006F5F9E"/>
    <w:rsid w:val="00724DC3"/>
    <w:rsid w:val="007521F7"/>
    <w:rsid w:val="0076207E"/>
    <w:rsid w:val="0076323B"/>
    <w:rsid w:val="007917E0"/>
    <w:rsid w:val="007A03A6"/>
    <w:rsid w:val="007B3651"/>
    <w:rsid w:val="007B37D5"/>
    <w:rsid w:val="007E168A"/>
    <w:rsid w:val="00806C77"/>
    <w:rsid w:val="00817285"/>
    <w:rsid w:val="00836FA3"/>
    <w:rsid w:val="00880DC5"/>
    <w:rsid w:val="00892818"/>
    <w:rsid w:val="008A037C"/>
    <w:rsid w:val="008C7E2E"/>
    <w:rsid w:val="008E9C23"/>
    <w:rsid w:val="008F4CE9"/>
    <w:rsid w:val="008F7702"/>
    <w:rsid w:val="00901CED"/>
    <w:rsid w:val="00944335"/>
    <w:rsid w:val="00982520"/>
    <w:rsid w:val="009B5D79"/>
    <w:rsid w:val="009B7B3B"/>
    <w:rsid w:val="009F4BB9"/>
    <w:rsid w:val="00A21875"/>
    <w:rsid w:val="00A27609"/>
    <w:rsid w:val="00A52581"/>
    <w:rsid w:val="00A8486D"/>
    <w:rsid w:val="00A94915"/>
    <w:rsid w:val="00B769CF"/>
    <w:rsid w:val="00B7707A"/>
    <w:rsid w:val="00B772D5"/>
    <w:rsid w:val="00B8712E"/>
    <w:rsid w:val="00B96676"/>
    <w:rsid w:val="00C27B48"/>
    <w:rsid w:val="00C3268B"/>
    <w:rsid w:val="00C8493A"/>
    <w:rsid w:val="00C85C52"/>
    <w:rsid w:val="00C95E72"/>
    <w:rsid w:val="00C969A3"/>
    <w:rsid w:val="00CB4638"/>
    <w:rsid w:val="00CE3D6B"/>
    <w:rsid w:val="00CF28DD"/>
    <w:rsid w:val="00CF64FD"/>
    <w:rsid w:val="00D02B72"/>
    <w:rsid w:val="00D05E84"/>
    <w:rsid w:val="00D17A37"/>
    <w:rsid w:val="00D41401"/>
    <w:rsid w:val="00D41D31"/>
    <w:rsid w:val="00D622F0"/>
    <w:rsid w:val="00D962EE"/>
    <w:rsid w:val="00DB29E1"/>
    <w:rsid w:val="00DC6ED7"/>
    <w:rsid w:val="00DD4D4E"/>
    <w:rsid w:val="00E567E0"/>
    <w:rsid w:val="00ED1D7A"/>
    <w:rsid w:val="00EE23AB"/>
    <w:rsid w:val="00EF597C"/>
    <w:rsid w:val="00F35AD4"/>
    <w:rsid w:val="00F50CFA"/>
    <w:rsid w:val="00F923EF"/>
    <w:rsid w:val="00F93E84"/>
    <w:rsid w:val="00FB39A5"/>
    <w:rsid w:val="00FB79DB"/>
    <w:rsid w:val="00FD683D"/>
    <w:rsid w:val="00FD77A4"/>
    <w:rsid w:val="00FF31FA"/>
    <w:rsid w:val="0142380D"/>
    <w:rsid w:val="01BD0B31"/>
    <w:rsid w:val="022FFEAE"/>
    <w:rsid w:val="0342959E"/>
    <w:rsid w:val="04692580"/>
    <w:rsid w:val="049E7A7C"/>
    <w:rsid w:val="058A6660"/>
    <w:rsid w:val="05BC0AEC"/>
    <w:rsid w:val="09A3F673"/>
    <w:rsid w:val="09CFFB78"/>
    <w:rsid w:val="0A7C41BC"/>
    <w:rsid w:val="0B47C685"/>
    <w:rsid w:val="0C0717ED"/>
    <w:rsid w:val="0C163DB6"/>
    <w:rsid w:val="0C8F2C2C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322C4D"/>
    <w:rsid w:val="15A82D8C"/>
    <w:rsid w:val="15E20FA4"/>
    <w:rsid w:val="1643EC79"/>
    <w:rsid w:val="168DB0AB"/>
    <w:rsid w:val="16C14067"/>
    <w:rsid w:val="18858499"/>
    <w:rsid w:val="1891D6B4"/>
    <w:rsid w:val="19A89535"/>
    <w:rsid w:val="1A00675D"/>
    <w:rsid w:val="1A475219"/>
    <w:rsid w:val="1A95BC44"/>
    <w:rsid w:val="1B3BB0C1"/>
    <w:rsid w:val="1B794548"/>
    <w:rsid w:val="1DDD23CD"/>
    <w:rsid w:val="1E988605"/>
    <w:rsid w:val="1FC47C4E"/>
    <w:rsid w:val="1FF181C3"/>
    <w:rsid w:val="1FF3F999"/>
    <w:rsid w:val="20185D17"/>
    <w:rsid w:val="202C9F33"/>
    <w:rsid w:val="2031FBE4"/>
    <w:rsid w:val="206A621E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47347F3"/>
    <w:rsid w:val="25B92279"/>
    <w:rsid w:val="2621528A"/>
    <w:rsid w:val="265B3571"/>
    <w:rsid w:val="26668599"/>
    <w:rsid w:val="2695AF5D"/>
    <w:rsid w:val="270E9A4F"/>
    <w:rsid w:val="275F4A62"/>
    <w:rsid w:val="281312EC"/>
    <w:rsid w:val="284434F5"/>
    <w:rsid w:val="28622A00"/>
    <w:rsid w:val="2896CAE5"/>
    <w:rsid w:val="28A37454"/>
    <w:rsid w:val="28B121B4"/>
    <w:rsid w:val="29C25E89"/>
    <w:rsid w:val="2A78ACB5"/>
    <w:rsid w:val="2B1DF102"/>
    <w:rsid w:val="2B27F84F"/>
    <w:rsid w:val="2BCBAB20"/>
    <w:rsid w:val="2D114A55"/>
    <w:rsid w:val="2D460E41"/>
    <w:rsid w:val="2EFD4168"/>
    <w:rsid w:val="2F09D254"/>
    <w:rsid w:val="2F398608"/>
    <w:rsid w:val="2F3E08A7"/>
    <w:rsid w:val="2F92C5FD"/>
    <w:rsid w:val="302391C7"/>
    <w:rsid w:val="312380D2"/>
    <w:rsid w:val="31484001"/>
    <w:rsid w:val="31AC2EF9"/>
    <w:rsid w:val="3215F639"/>
    <w:rsid w:val="325B72C9"/>
    <w:rsid w:val="325C5E35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C7258C"/>
    <w:rsid w:val="37EA7CE4"/>
    <w:rsid w:val="386A904E"/>
    <w:rsid w:val="393919C9"/>
    <w:rsid w:val="39403E31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8ECAAF"/>
    <w:rsid w:val="3EE47F66"/>
    <w:rsid w:val="3EF10179"/>
    <w:rsid w:val="3F42CFA4"/>
    <w:rsid w:val="3F6D6FB7"/>
    <w:rsid w:val="3F901A9F"/>
    <w:rsid w:val="3FD81D2F"/>
    <w:rsid w:val="408F4C20"/>
    <w:rsid w:val="4281DEEC"/>
    <w:rsid w:val="42DDF67D"/>
    <w:rsid w:val="4366D722"/>
    <w:rsid w:val="447070F0"/>
    <w:rsid w:val="455B9A74"/>
    <w:rsid w:val="461F713E"/>
    <w:rsid w:val="46820293"/>
    <w:rsid w:val="469F2B22"/>
    <w:rsid w:val="4745F1DC"/>
    <w:rsid w:val="4860691F"/>
    <w:rsid w:val="48A3214E"/>
    <w:rsid w:val="490EEF11"/>
    <w:rsid w:val="498B9C2B"/>
    <w:rsid w:val="49B766C6"/>
    <w:rsid w:val="4A9A822F"/>
    <w:rsid w:val="4BAC440B"/>
    <w:rsid w:val="4C73E583"/>
    <w:rsid w:val="4D3CA41C"/>
    <w:rsid w:val="4D643B13"/>
    <w:rsid w:val="4D8D1FA1"/>
    <w:rsid w:val="4DE16F60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D1B845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692930"/>
    <w:rsid w:val="608AED1D"/>
    <w:rsid w:val="60B3DF2B"/>
    <w:rsid w:val="61071217"/>
    <w:rsid w:val="6268136D"/>
    <w:rsid w:val="630020E0"/>
    <w:rsid w:val="639C106D"/>
    <w:rsid w:val="63D2952C"/>
    <w:rsid w:val="6494EA88"/>
    <w:rsid w:val="650037FC"/>
    <w:rsid w:val="6501DB67"/>
    <w:rsid w:val="6586E632"/>
    <w:rsid w:val="658EDF8C"/>
    <w:rsid w:val="658FC5A1"/>
    <w:rsid w:val="6595877B"/>
    <w:rsid w:val="65AB50D3"/>
    <w:rsid w:val="66773A5C"/>
    <w:rsid w:val="66C005EA"/>
    <w:rsid w:val="673356B8"/>
    <w:rsid w:val="673ADE3E"/>
    <w:rsid w:val="686FB3CE"/>
    <w:rsid w:val="69128A91"/>
    <w:rsid w:val="6989B0B6"/>
    <w:rsid w:val="6A0291ED"/>
    <w:rsid w:val="6A4036C0"/>
    <w:rsid w:val="6AF285F6"/>
    <w:rsid w:val="6B156234"/>
    <w:rsid w:val="6B2B8B7F"/>
    <w:rsid w:val="6B35542A"/>
    <w:rsid w:val="6B67BA2A"/>
    <w:rsid w:val="6C5D5F05"/>
    <w:rsid w:val="6D16A409"/>
    <w:rsid w:val="6E0B4A34"/>
    <w:rsid w:val="6E17651F"/>
    <w:rsid w:val="6E253043"/>
    <w:rsid w:val="6E4947CD"/>
    <w:rsid w:val="6E6637ED"/>
    <w:rsid w:val="6FAB105E"/>
    <w:rsid w:val="6FD85905"/>
    <w:rsid w:val="7039F4B3"/>
    <w:rsid w:val="70412697"/>
    <w:rsid w:val="704BDCF5"/>
    <w:rsid w:val="706EFAAB"/>
    <w:rsid w:val="70B55BC7"/>
    <w:rsid w:val="729BB91E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082FA8"/>
    <w:rsid w:val="763DBCD6"/>
    <w:rsid w:val="764FEACD"/>
    <w:rsid w:val="77A11B8F"/>
    <w:rsid w:val="7854550A"/>
    <w:rsid w:val="7895076A"/>
    <w:rsid w:val="792521CE"/>
    <w:rsid w:val="7964AA3D"/>
    <w:rsid w:val="7996184C"/>
    <w:rsid w:val="79BB867B"/>
    <w:rsid w:val="7A3BA0A0"/>
    <w:rsid w:val="7ACA8EBA"/>
    <w:rsid w:val="7BA914B4"/>
    <w:rsid w:val="7BCC2DC4"/>
    <w:rsid w:val="7BCD6D12"/>
    <w:rsid w:val="7C43FDB5"/>
    <w:rsid w:val="7D3D8B04"/>
    <w:rsid w:val="7D6B23D9"/>
    <w:rsid w:val="7E093C4C"/>
    <w:rsid w:val="7E584533"/>
    <w:rsid w:val="7EBE9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montana.edu/courseadmin/?key=4750" TargetMode="External"/><Relationship Id="rId18" Type="http://schemas.openxmlformats.org/officeDocument/2006/relationships/hyperlink" Target="https://nextcatalog.montana.edu/courseadmin/?key=5913" TargetMode="External"/><Relationship Id="rId26" Type="http://schemas.openxmlformats.org/officeDocument/2006/relationships/hyperlink" Target="https://nextcatalog.montana.edu/courseadmin/?key=2268" TargetMode="External"/><Relationship Id="rId39" Type="http://schemas.openxmlformats.org/officeDocument/2006/relationships/hyperlink" Target="https://nextcatalog.montana.edu/courseadmin/?key=105" TargetMode="External"/><Relationship Id="rId21" Type="http://schemas.openxmlformats.org/officeDocument/2006/relationships/hyperlink" Target="https://nextcatalog.montana.edu/courseadmin/?key=4183" TargetMode="External"/><Relationship Id="rId34" Type="http://schemas.openxmlformats.org/officeDocument/2006/relationships/hyperlink" Target="https://nextcatalog.montana.edu/courseadmin/?key=2220" TargetMode="External"/><Relationship Id="rId42" Type="http://schemas.microsoft.com/office/2020/10/relationships/intelligence" Target="intelligence2.xml"/><Relationship Id="rId7" Type="http://schemas.openxmlformats.org/officeDocument/2006/relationships/hyperlink" Target="https://www.montana.edu/calendar/events/563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2403" TargetMode="External"/><Relationship Id="rId20" Type="http://schemas.openxmlformats.org/officeDocument/2006/relationships/hyperlink" Target="https://nextcatalog.montana.edu/courseadmin/?key=1292" TargetMode="External"/><Relationship Id="rId29" Type="http://schemas.openxmlformats.org/officeDocument/2006/relationships/hyperlink" Target="https://nextcatalog.montana.edu/courseadmin/?key=217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e.montana.edu/art/" TargetMode="External"/><Relationship Id="rId11" Type="http://schemas.openxmlformats.org/officeDocument/2006/relationships/hyperlink" Target="https://nextcatalog.montana.edu/courseadmin/?key=3456" TargetMode="External"/><Relationship Id="rId24" Type="http://schemas.openxmlformats.org/officeDocument/2006/relationships/hyperlink" Target="https://nextcatalog.montana.edu/courseadmin/?key=2070" TargetMode="External"/><Relationship Id="rId32" Type="http://schemas.openxmlformats.org/officeDocument/2006/relationships/hyperlink" Target="https://nextcatalog.montana.edu/courseadmin/?key=5390" TargetMode="External"/><Relationship Id="rId37" Type="http://schemas.openxmlformats.org/officeDocument/2006/relationships/hyperlink" Target="https://nextcatalog.montana.edu/courseadmin/?key=228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ontana.webex.com/montana/j.php?MTID=m1e38787a3f17771f681070177295629c" TargetMode="External"/><Relationship Id="rId15" Type="http://schemas.openxmlformats.org/officeDocument/2006/relationships/hyperlink" Target="https://nextcatalog.montana.edu/courseadmin/?key=4509" TargetMode="External"/><Relationship Id="rId23" Type="http://schemas.openxmlformats.org/officeDocument/2006/relationships/hyperlink" Target="https://nextcatalog.montana.edu/courseadmin/?key=4681" TargetMode="External"/><Relationship Id="rId28" Type="http://schemas.openxmlformats.org/officeDocument/2006/relationships/hyperlink" Target="https://nextcatalog.montana.edu/courseadmin/?key=2273" TargetMode="External"/><Relationship Id="rId36" Type="http://schemas.openxmlformats.org/officeDocument/2006/relationships/hyperlink" Target="https://nextcatalog.montana.edu/courseadmin/?key=2281" TargetMode="External"/><Relationship Id="rId10" Type="http://schemas.openxmlformats.org/officeDocument/2006/relationships/hyperlink" Target="https://nextcatalog.montana.edu/courseadmin/?key=296" TargetMode="External"/><Relationship Id="rId19" Type="http://schemas.openxmlformats.org/officeDocument/2006/relationships/hyperlink" Target="https://nextcatalog.montana.edu/courseadmin/?key=5907" TargetMode="External"/><Relationship Id="rId31" Type="http://schemas.openxmlformats.org/officeDocument/2006/relationships/hyperlink" Target="https://nextcatalog.montana.edu/courseadmin/?key=5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272" TargetMode="External"/><Relationship Id="rId14" Type="http://schemas.openxmlformats.org/officeDocument/2006/relationships/hyperlink" Target="https://nextcatalog.montana.edu/courseadmin/?key=4507" TargetMode="External"/><Relationship Id="rId22" Type="http://schemas.openxmlformats.org/officeDocument/2006/relationships/hyperlink" Target="https://nextcatalog.montana.edu/courseadmin/?key=332" TargetMode="External"/><Relationship Id="rId27" Type="http://schemas.openxmlformats.org/officeDocument/2006/relationships/hyperlink" Target="https://nextcatalog.montana.edu/courseadmin/?key=2277" TargetMode="External"/><Relationship Id="rId30" Type="http://schemas.openxmlformats.org/officeDocument/2006/relationships/hyperlink" Target="https://nextcatalog.montana.edu/courseadmin/?key=2175" TargetMode="External"/><Relationship Id="rId35" Type="http://schemas.openxmlformats.org/officeDocument/2006/relationships/hyperlink" Target="https://nextcatalog.montana.edu/courseadmin/?key=2221" TargetMode="External"/><Relationship Id="rId8" Type="http://schemas.openxmlformats.org/officeDocument/2006/relationships/hyperlink" Target="https://www.montana.edu/calendar/events/547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xtcatalog.montana.edu/courseadmin/?key=3883" TargetMode="External"/><Relationship Id="rId17" Type="http://schemas.openxmlformats.org/officeDocument/2006/relationships/hyperlink" Target="https://nextcatalog.montana.edu/courseadmin/?key=3416" TargetMode="External"/><Relationship Id="rId25" Type="http://schemas.openxmlformats.org/officeDocument/2006/relationships/hyperlink" Target="https://nextcatalog.montana.edu/courseadmin/?key=2267" TargetMode="External"/><Relationship Id="rId33" Type="http://schemas.openxmlformats.org/officeDocument/2006/relationships/hyperlink" Target="https://nextcatalog.montana.edu/courseadmin/?key=2278" TargetMode="External"/><Relationship Id="rId38" Type="http://schemas.openxmlformats.org/officeDocument/2006/relationships/hyperlink" Target="https://nextcatalog.montana.edu/courseadmin/?key=2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2756</Characters>
  <Application>Microsoft Office Word</Application>
  <DocSecurity>0</DocSecurity>
  <Lines>86</Lines>
  <Paragraphs>82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Holmes, Keely</cp:lastModifiedBy>
  <cp:revision>4</cp:revision>
  <dcterms:created xsi:type="dcterms:W3CDTF">2026-01-20T18:28:00Z</dcterms:created>
  <dcterms:modified xsi:type="dcterms:W3CDTF">2026-01-20T18:45:00Z</dcterms:modified>
</cp:coreProperties>
</file>