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3274"/>
        <w:gridCol w:w="3272"/>
      </w:tblGrid>
      <w:tr>
        <w:trPr>
          <w:trHeight w:val="1480" w:hRule="atLeast"/>
        </w:trPr>
        <w:tc>
          <w:tcPr>
            <w:tcW w:w="3272" w:type="dxa"/>
          </w:tcPr>
          <w:p>
            <w:pPr>
              <w:pStyle w:val="TableParagraph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36260" cy="772763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60" cy="77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74" w:type="dxa"/>
          </w:tcPr>
          <w:p>
            <w:pPr>
              <w:pStyle w:val="TableParagraph"/>
              <w:spacing w:before="25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56" w:right="272" w:firstLine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REQUEST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FOR LEAVE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PAY</w:t>
            </w:r>
          </w:p>
        </w:tc>
        <w:tc>
          <w:tcPr>
            <w:tcW w:w="3272" w:type="dxa"/>
          </w:tcPr>
          <w:p>
            <w:pPr>
              <w:pStyle w:val="TableParagraph"/>
              <w:spacing w:line="264" w:lineRule="exact" w:before="7"/>
              <w:rPr>
                <w:sz w:val="24"/>
              </w:rPr>
            </w:pPr>
            <w:r>
              <w:rPr>
                <w:sz w:val="24"/>
              </w:rPr>
              <w:t>Montana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  <w:p>
            <w:pPr>
              <w:pStyle w:val="TableParagraph"/>
              <w:ind w:left="643" w:right="607" w:hanging="2"/>
              <w:rPr>
                <w:sz w:val="18"/>
              </w:rPr>
            </w:pPr>
            <w:r>
              <w:rPr>
                <w:sz w:val="18"/>
              </w:rPr>
              <w:t>Office of Human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Resources 920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Technology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Blvd.,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Ste.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 PO Box 172520</w:t>
            </w:r>
          </w:p>
          <w:p>
            <w:pPr>
              <w:pStyle w:val="TableParagraph"/>
              <w:spacing w:line="202" w:lineRule="exact" w:before="4"/>
              <w:ind w:right="1"/>
              <w:rPr>
                <w:sz w:val="18"/>
              </w:rPr>
            </w:pPr>
            <w:r>
              <w:rPr>
                <w:sz w:val="18"/>
              </w:rPr>
              <w:t>Bozeman,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MT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59717-</w:t>
            </w:r>
            <w:r>
              <w:rPr>
                <w:spacing w:val="-4"/>
                <w:sz w:val="18"/>
              </w:rPr>
              <w:t>2520</w:t>
            </w:r>
          </w:p>
          <w:p>
            <w:pPr>
              <w:pStyle w:val="TableParagraph"/>
              <w:spacing w:line="202" w:lineRule="exact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406-994-</w:t>
            </w:r>
            <w:r>
              <w:rPr>
                <w:spacing w:val="-4"/>
                <w:sz w:val="18"/>
              </w:rPr>
              <w:t>3651</w:t>
            </w:r>
          </w:p>
          <w:p>
            <w:pPr>
              <w:pStyle w:val="TableParagraph"/>
              <w:spacing w:line="172" w:lineRule="exact" w:before="2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Fax: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406-994-</w:t>
            </w:r>
            <w:r>
              <w:rPr>
                <w:spacing w:val="-4"/>
                <w:sz w:val="18"/>
              </w:rPr>
              <w:t>5974</w:t>
            </w:r>
          </w:p>
        </w:tc>
      </w:tr>
    </w:tbl>
    <w:p>
      <w:pPr>
        <w:pStyle w:val="BodyText"/>
        <w:spacing w:before="28"/>
        <w:rPr>
          <w:rFonts w:ascii="Times New Roman"/>
        </w:rPr>
      </w:pPr>
    </w:p>
    <w:p>
      <w:pPr>
        <w:pStyle w:val="BodyText"/>
        <w:spacing w:line="242" w:lineRule="auto"/>
        <w:ind w:left="146" w:right="345"/>
      </w:pPr>
      <w:r>
        <w:rPr/>
        <w:t>For leaves without</w:t>
      </w:r>
      <w:r>
        <w:rPr>
          <w:spacing w:val="-4"/>
        </w:rPr>
        <w:t> </w:t>
      </w:r>
      <w:r>
        <w:rPr/>
        <w:t>pay</w:t>
      </w:r>
      <w:r>
        <w:rPr>
          <w:spacing w:val="-3"/>
        </w:rPr>
        <w:t> </w:t>
      </w:r>
      <w:r>
        <w:rPr/>
        <w:t>in excess of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days,</w:t>
      </w:r>
      <w:r>
        <w:rPr>
          <w:spacing w:val="-4"/>
        </w:rPr>
        <w:t> </w:t>
      </w:r>
      <w:r>
        <w:rPr/>
        <w:t>this form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approved 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department head, dean and</w:t>
      </w:r>
      <w:r>
        <w:rPr>
          <w:spacing w:val="-3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president, and</w:t>
      </w:r>
      <w:r>
        <w:rPr>
          <w:spacing w:val="-5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Human</w:t>
      </w:r>
      <w:r>
        <w:rPr>
          <w:spacing w:val="-7"/>
        </w:rPr>
        <w:t> </w:t>
      </w:r>
      <w:r>
        <w:rPr/>
        <w:t>Resources</w:t>
      </w:r>
      <w:r>
        <w:rPr>
          <w:spacing w:val="-1"/>
        </w:rPr>
        <w:t> </w:t>
      </w:r>
      <w:r>
        <w:rPr>
          <w:u w:val="thick"/>
        </w:rPr>
        <w:t>before </w:t>
      </w:r>
      <w:r>
        <w:rPr/>
        <w:t>the</w:t>
      </w:r>
      <w:r>
        <w:rPr>
          <w:spacing w:val="-1"/>
        </w:rPr>
        <w:t> </w:t>
      </w:r>
      <w:r>
        <w:rPr/>
        <w:t>leave</w:t>
      </w:r>
      <w:r>
        <w:rPr>
          <w:spacing w:val="-5"/>
        </w:rPr>
        <w:t> </w:t>
      </w:r>
      <w:r>
        <w:rPr/>
        <w:t>commences.</w:t>
      </w:r>
      <w:r>
        <w:rPr>
          <w:spacing w:val="40"/>
        </w:rPr>
        <w:t> </w:t>
      </w:r>
      <w:r>
        <w:rPr/>
        <w:t>For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on a Board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Regents/Montana</w:t>
      </w:r>
      <w:r>
        <w:rPr>
          <w:spacing w:val="-14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System</w:t>
      </w:r>
      <w:r>
        <w:rPr>
          <w:spacing w:val="-10"/>
        </w:rPr>
        <w:t> </w:t>
      </w:r>
      <w:r>
        <w:rPr/>
        <w:t>Contract</w:t>
      </w:r>
      <w:r>
        <w:rPr>
          <w:spacing w:val="-11"/>
        </w:rPr>
        <w:t> </w:t>
      </w:r>
      <w:r>
        <w:rPr/>
        <w:t>requesting</w:t>
      </w:r>
      <w:r>
        <w:rPr>
          <w:spacing w:val="-10"/>
        </w:rPr>
        <w:t> </w:t>
      </w:r>
      <w:r>
        <w:rPr/>
        <w:t>leaves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excess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1</w:t>
      </w:r>
      <w:r>
        <w:rPr>
          <w:spacing w:val="-10"/>
        </w:rPr>
        <w:t> </w:t>
      </w:r>
      <w:r>
        <w:rPr/>
        <w:t>semester,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President’s approval</w:t>
      </w:r>
      <w:r>
        <w:rPr>
          <w:spacing w:val="-1"/>
        </w:rPr>
        <w:t> </w:t>
      </w:r>
      <w:r>
        <w:rPr/>
        <w:t>is also</w:t>
      </w:r>
      <w:r>
        <w:rPr>
          <w:spacing w:val="-3"/>
        </w:rPr>
        <w:t> </w:t>
      </w:r>
      <w:r>
        <w:rPr/>
        <w:t>required,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letter of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specifying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conditions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leave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accompany</w:t>
      </w:r>
      <w:r>
        <w:rPr>
          <w:spacing w:val="-4"/>
        </w:rPr>
        <w:t> </w:t>
      </w:r>
      <w:r>
        <w:rPr/>
        <w:t>the request</w:t>
      </w:r>
      <w:r>
        <w:rPr>
          <w:spacing w:val="-8"/>
        </w:rPr>
        <w:t> </w:t>
      </w:r>
      <w:r>
        <w:rPr/>
        <w:t>form.</w:t>
      </w:r>
      <w:r>
        <w:rPr>
          <w:spacing w:val="40"/>
        </w:rPr>
        <w:t> </w:t>
      </w:r>
      <w:r>
        <w:rPr/>
        <w:t>Military</w:t>
      </w:r>
      <w:r>
        <w:rPr>
          <w:spacing w:val="-7"/>
        </w:rPr>
        <w:t> </w:t>
      </w:r>
      <w:r>
        <w:rPr/>
        <w:t>leave</w:t>
      </w:r>
      <w:r>
        <w:rPr>
          <w:spacing w:val="-8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require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leave</w:t>
      </w:r>
      <w:r>
        <w:rPr>
          <w:spacing w:val="-8"/>
        </w:rPr>
        <w:t> </w:t>
      </w:r>
      <w:r>
        <w:rPr/>
        <w:t>request</w:t>
      </w:r>
      <w:r>
        <w:rPr>
          <w:spacing w:val="-6"/>
        </w:rPr>
        <w:t> </w:t>
      </w:r>
      <w:r>
        <w:rPr/>
        <w:t>form</w:t>
      </w:r>
      <w:r>
        <w:rPr>
          <w:spacing w:val="-3"/>
        </w:rPr>
        <w:t> </w:t>
      </w:r>
      <w:r>
        <w:rPr/>
        <w:t>but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copy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military</w:t>
      </w:r>
      <w:r>
        <w:rPr>
          <w:spacing w:val="-7"/>
        </w:rPr>
        <w:t> </w:t>
      </w:r>
      <w:r>
        <w:rPr/>
        <w:t>orders</w:t>
      </w:r>
      <w:r>
        <w:rPr>
          <w:spacing w:val="-6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on file with Personnel and Payroll Services, and military leave taken should be</w:t>
      </w:r>
      <w:r>
        <w:rPr>
          <w:spacing w:val="-2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on the employee’s </w:t>
      </w:r>
      <w:r>
        <w:rPr>
          <w:spacing w:val="-2"/>
        </w:rPr>
        <w:t>timesheet.</w:t>
      </w:r>
    </w:p>
    <w:p>
      <w:pPr>
        <w:pStyle w:val="BodyText"/>
        <w:spacing w:before="40"/>
      </w:pPr>
    </w:p>
    <w:p>
      <w:pPr>
        <w:pStyle w:val="BodyText"/>
        <w:spacing w:line="244" w:lineRule="auto" w:before="1"/>
        <w:ind w:left="146" w:right="38"/>
      </w:pPr>
      <w:r>
        <w:rPr/>
        <w:t>For more detailed information, regarding the Leave Without Pay</w:t>
      </w:r>
      <w:r>
        <w:rPr>
          <w:spacing w:val="-2"/>
        </w:rPr>
        <w:t> </w:t>
      </w:r>
      <w:r>
        <w:rPr/>
        <w:t>Policy reference Section 1035.00 of the</w:t>
      </w:r>
      <w:r>
        <w:rPr>
          <w:spacing w:val="-5"/>
        </w:rPr>
        <w:t> </w:t>
      </w:r>
      <w:hyperlink r:id="rId6">
        <w:r>
          <w:rPr>
            <w:color w:val="0000FF"/>
            <w:u w:val="single" w:color="0000FF"/>
          </w:rPr>
          <w:t>MSU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Human</w:t>
        </w:r>
        <w:r>
          <w:rPr>
            <w:color w:val="0000FF"/>
            <w:spacing w:val="-10"/>
            <w:u w:val="single" w:color="0000FF"/>
          </w:rPr>
          <w:t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Policies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0"/>
            <w:u w:val="single" w:color="0000FF"/>
          </w:rPr>
          <w:t> </w:t>
        </w:r>
        <w:r>
          <w:rPr>
            <w:color w:val="0000FF"/>
            <w:u w:val="single" w:color="0000FF"/>
          </w:rPr>
          <w:t>Procedures</w:t>
        </w:r>
        <w:r>
          <w:rPr>
            <w:color w:val="0000FF"/>
            <w:spacing w:val="-10"/>
            <w:u w:val="single" w:color="0000FF"/>
          </w:rPr>
          <w:t> </w:t>
        </w:r>
        <w:r>
          <w:rPr>
            <w:color w:val="0000FF"/>
            <w:u w:val="single" w:color="0000FF"/>
          </w:rPr>
          <w:t>Manual</w:t>
        </w:r>
        <w:r>
          <w:rPr/>
          <w:t>.</w:t>
        </w:r>
      </w:hyperlink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more</w:t>
      </w:r>
      <w:r>
        <w:rPr>
          <w:spacing w:val="-10"/>
        </w:rPr>
        <w:t> </w:t>
      </w:r>
      <w:r>
        <w:rPr/>
        <w:t>detailed</w:t>
      </w:r>
      <w:r>
        <w:rPr>
          <w:spacing w:val="-8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Military</w:t>
      </w:r>
      <w:r>
        <w:rPr>
          <w:spacing w:val="-10"/>
        </w:rPr>
        <w:t> </w:t>
      </w:r>
      <w:r>
        <w:rPr/>
        <w:t>leave</w:t>
      </w:r>
      <w:r>
        <w:rPr>
          <w:spacing w:val="-11"/>
        </w:rPr>
        <w:t> </w:t>
      </w:r>
      <w:r>
        <w:rPr/>
        <w:t>policy reference</w:t>
      </w:r>
      <w:r>
        <w:rPr>
          <w:spacing w:val="-9"/>
        </w:rPr>
        <w:t> </w:t>
      </w:r>
      <w:r>
        <w:rPr/>
        <w:t>Section</w:t>
      </w:r>
      <w:r>
        <w:rPr>
          <w:spacing w:val="-7"/>
        </w:rPr>
        <w:t> </w:t>
      </w:r>
      <w:r>
        <w:rPr/>
        <w:t>1020.00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hyperlink r:id="rId7">
        <w:r>
          <w:rPr>
            <w:color w:val="0000FF"/>
            <w:u w:val="single" w:color="0000FF"/>
          </w:rPr>
          <w:t>MSU</w:t>
        </w:r>
        <w:r>
          <w:rPr>
            <w:color w:val="0000FF"/>
            <w:spacing w:val="-12"/>
            <w:u w:val="single" w:color="0000FF"/>
          </w:rPr>
          <w:t> </w:t>
        </w:r>
        <w:r>
          <w:rPr>
            <w:color w:val="0000FF"/>
            <w:u w:val="single" w:color="0000FF"/>
          </w:rPr>
          <w:t>Human</w:t>
        </w:r>
        <w:r>
          <w:rPr>
            <w:color w:val="0000FF"/>
            <w:spacing w:val="-13"/>
            <w:u w:val="single" w:color="0000FF"/>
          </w:rPr>
          <w:t> </w:t>
        </w:r>
        <w:r>
          <w:rPr>
            <w:color w:val="0000FF"/>
            <w:u w:val="single" w:color="0000FF"/>
          </w:rPr>
          <w:t>Resource</w:t>
        </w:r>
        <w:r>
          <w:rPr>
            <w:color w:val="0000FF"/>
            <w:spacing w:val="-11"/>
            <w:u w:val="single" w:color="0000FF"/>
          </w:rPr>
          <w:t> </w:t>
        </w:r>
        <w:r>
          <w:rPr>
            <w:color w:val="0000FF"/>
            <w:u w:val="single" w:color="0000FF"/>
          </w:rPr>
          <w:t>Policies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1"/>
            <w:u w:val="single" w:color="0000FF"/>
          </w:rPr>
          <w:t> </w:t>
        </w:r>
        <w:r>
          <w:rPr>
            <w:color w:val="0000FF"/>
            <w:u w:val="single" w:color="0000FF"/>
          </w:rPr>
          <w:t>Procedures</w:t>
        </w:r>
        <w:r>
          <w:rPr>
            <w:color w:val="0000FF"/>
            <w:spacing w:val="-10"/>
            <w:u w:val="single" w:color="0000FF"/>
          </w:rPr>
          <w:t> </w:t>
        </w:r>
        <w:r>
          <w:rPr>
            <w:color w:val="0000FF"/>
            <w:u w:val="single" w:color="0000FF"/>
          </w:rPr>
          <w:t>Manual.</w:t>
        </w:r>
      </w:hyperlink>
      <w:r>
        <w:rPr>
          <w:color w:val="0000FF"/>
          <w:spacing w:val="-9"/>
        </w:rPr>
        <w:t> </w:t>
      </w:r>
      <w:r>
        <w:rPr/>
        <w:t>Both</w:t>
      </w:r>
      <w:r>
        <w:rPr>
          <w:spacing w:val="-7"/>
        </w:rPr>
        <w:t> </w:t>
      </w:r>
      <w:r>
        <w:rPr/>
        <w:t>policies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found on the MSU website at </w:t>
      </w:r>
      <w:hyperlink r:id="rId8">
        <w:r>
          <w:rPr>
            <w:color w:val="0000FF"/>
            <w:u w:val="single" w:color="0000FF"/>
          </w:rPr>
          <w:t>www2.montana.edu/policy/personnel.</w:t>
        </w:r>
      </w:hyperlink>
    </w:p>
    <w:p>
      <w:pPr>
        <w:pStyle w:val="BodyText"/>
        <w:spacing w:before="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864869</wp:posOffset>
                </wp:positionH>
                <wp:positionV relativeFrom="paragraph">
                  <wp:posOffset>102169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99998pt;margin-top:8.044825pt;width:468pt;height:.1pt;mso-position-horizontal-relative:page;mso-position-vertical-relative:paragraph;z-index:-15728640;mso-wrap-distance-left:0;mso-wrap-distance-right:0" id="docshape1" coordorigin="1362,161" coordsize="9360,0" path="m1362,161l10722,161e" filled="false" stroked="true" strokeweight="1.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6"/>
        <w:ind w:right="5167"/>
        <w:jc w:val="center"/>
      </w:pPr>
      <w:r>
        <w:rPr/>
        <w:t>I</w:t>
      </w:r>
      <w:r>
        <w:rPr>
          <w:spacing w:val="12"/>
        </w:rPr>
        <w:t> </w:t>
      </w:r>
      <w:r>
        <w:rPr/>
        <w:t>request</w:t>
      </w:r>
      <w:r>
        <w:rPr>
          <w:spacing w:val="-1"/>
        </w:rPr>
        <w:t> </w:t>
      </w:r>
      <w:r>
        <w:rPr/>
        <w:t>leave</w:t>
      </w:r>
      <w:r>
        <w:rPr>
          <w:spacing w:val="8"/>
        </w:rPr>
        <w:t> </w:t>
      </w:r>
      <w:r>
        <w:rPr/>
        <w:t>without</w:t>
      </w:r>
      <w:r>
        <w:rPr>
          <w:spacing w:val="47"/>
        </w:rPr>
        <w:t> </w:t>
      </w:r>
      <w:r>
        <w:rPr/>
        <w:t>pay</w:t>
      </w:r>
      <w:r>
        <w:rPr>
          <w:spacing w:val="21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"/>
        </w:rPr>
        <w:t> </w:t>
      </w:r>
      <w:r>
        <w:rPr>
          <w:spacing w:val="-2"/>
        </w:rPr>
        <w:t>period:</w:t>
      </w:r>
    </w:p>
    <w:p>
      <w:pPr>
        <w:pStyle w:val="BodyText"/>
        <w:spacing w:before="74"/>
      </w:pPr>
    </w:p>
    <w:p>
      <w:pPr>
        <w:pStyle w:val="BodyText"/>
        <w:tabs>
          <w:tab w:pos="4640" w:val="left" w:leader="none"/>
          <w:tab w:pos="8090" w:val="left" w:leader="none"/>
        </w:tabs>
        <w:spacing w:line="316" w:lineRule="auto"/>
        <w:ind w:left="146" w:right="1967" w:firstLine="934"/>
      </w:pPr>
      <w:r>
        <w:rPr/>
        <w:t>Start Date</w:t>
      </w:r>
      <w:r>
        <w:rPr>
          <w:u w:val="single"/>
        </w:rPr>
        <w:tab/>
      </w:r>
      <w:r>
        <w:rPr/>
        <w:t>End Date</w:t>
      </w:r>
      <w:r>
        <w:rPr>
          <w:u w:val="single"/>
        </w:rPr>
        <w:tab/>
      </w:r>
      <w:r>
        <w:rPr/>
        <w:t> This</w:t>
      </w:r>
      <w:r>
        <w:rPr>
          <w:spacing w:val="40"/>
        </w:rPr>
        <w:t> </w:t>
      </w:r>
      <w:r>
        <w:rPr/>
        <w:t>leave is 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following reason:</w:t>
      </w:r>
    </w:p>
    <w:p>
      <w:pPr>
        <w:pStyle w:val="BodyText"/>
        <w:tabs>
          <w:tab w:pos="1197" w:val="left" w:leader="none"/>
        </w:tabs>
        <w:spacing w:before="235"/>
        <w:ind w:right="5160"/>
        <w:jc w:val="center"/>
      </w:pPr>
      <w:r>
        <w:rPr>
          <w:u w:val="single"/>
        </w:rPr>
        <w:tab/>
      </w:r>
      <w:r>
        <w:rPr>
          <w:spacing w:val="-2"/>
          <w:w w:val="110"/>
        </w:rPr>
        <w:t>Parental/Maternity</w:t>
      </w:r>
    </w:p>
    <w:p>
      <w:pPr>
        <w:pStyle w:val="BodyText"/>
        <w:spacing w:before="66"/>
      </w:pPr>
    </w:p>
    <w:p>
      <w:pPr>
        <w:pStyle w:val="BodyText"/>
        <w:tabs>
          <w:tab w:pos="2157" w:val="left" w:leader="none"/>
        </w:tabs>
        <w:ind w:left="960"/>
      </w:pPr>
      <w:r>
        <w:rPr>
          <w:u w:val="single"/>
        </w:rPr>
        <w:tab/>
      </w:r>
      <w:r>
        <w:rPr>
          <w:spacing w:val="-2"/>
          <w:w w:val="105"/>
        </w:rPr>
        <w:t>Educational</w:t>
      </w:r>
    </w:p>
    <w:p>
      <w:pPr>
        <w:pStyle w:val="BodyText"/>
        <w:spacing w:before="67"/>
      </w:pPr>
    </w:p>
    <w:p>
      <w:pPr>
        <w:pStyle w:val="BodyText"/>
        <w:tabs>
          <w:tab w:pos="2157" w:val="left" w:leader="none"/>
          <w:tab w:pos="8775" w:val="left" w:leader="none"/>
        </w:tabs>
        <w:ind w:left="960"/>
      </w:pPr>
      <w:r>
        <w:rPr>
          <w:u w:val="single"/>
        </w:rPr>
        <w:tab/>
      </w:r>
      <w:r>
        <w:rPr>
          <w:spacing w:val="-2"/>
          <w:w w:val="110"/>
        </w:rPr>
        <w:t>Other:</w:t>
      </w:r>
      <w:r>
        <w:rPr>
          <w:u w:val="single"/>
        </w:rPr>
        <w:tab/>
      </w:r>
    </w:p>
    <w:p>
      <w:pPr>
        <w:pStyle w:val="BodyText"/>
        <w:spacing w:before="67"/>
      </w:pPr>
    </w:p>
    <w:p>
      <w:pPr>
        <w:pStyle w:val="BodyText"/>
        <w:tabs>
          <w:tab w:pos="6939" w:val="left" w:leader="none"/>
          <w:tab w:pos="9769" w:val="left" w:leader="none"/>
        </w:tabs>
        <w:ind w:left="1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1103680</wp:posOffset>
                </wp:positionH>
                <wp:positionV relativeFrom="paragraph">
                  <wp:posOffset>131063</wp:posOffset>
                </wp:positionV>
                <wp:extent cx="3989070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989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9070" h="7620">
                              <a:moveTo>
                                <a:pt x="398894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88942" y="7620"/>
                              </a:lnTo>
                              <a:lnTo>
                                <a:pt x="3988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903999pt;margin-top:10.319990pt;width:314.090pt;height:.600010pt;mso-position-horizontal-relative:page;mso-position-vertical-relative:paragraph;z-index:-1576908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Name</w:t>
      </w:r>
      <w:r>
        <w:rPr/>
        <w:tab/>
      </w:r>
      <w:r>
        <w:rPr>
          <w:spacing w:val="-5"/>
        </w:rPr>
        <w:t>SSN</w:t>
      </w:r>
      <w:r>
        <w:rPr>
          <w:u w:val="single"/>
        </w:rPr>
        <w:tab/>
      </w:r>
    </w:p>
    <w:p>
      <w:pPr>
        <w:pStyle w:val="BodyText"/>
        <w:spacing w:before="69"/>
      </w:pPr>
    </w:p>
    <w:p>
      <w:pPr>
        <w:pStyle w:val="BodyText"/>
        <w:tabs>
          <w:tab w:pos="9773" w:val="left" w:leader="none"/>
        </w:tabs>
        <w:ind w:left="146"/>
      </w:pPr>
      <w:r>
        <w:rPr>
          <w:spacing w:val="-2"/>
          <w:w w:val="110"/>
        </w:rPr>
        <w:t>Department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213042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6.775pt;width:468pt;height:.1pt;mso-position-horizontal-relative:page;mso-position-vertical-relative:paragraph;z-index:-15728128;mso-wrap-distance-left:0;mso-wrap-distance-right:0" id="docshape3" coordorigin="1440,335" coordsize="9360,0" path="m1440,335l10800,335e" filled="false" stroked="true" strokeweight="1.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18" w:val="left" w:leader="none"/>
        </w:tabs>
        <w:spacing w:before="67"/>
        <w:ind w:left="355"/>
      </w:pPr>
      <w:r>
        <w:rPr/>
        <w:t>Employee</w:t>
      </w:r>
      <w:r>
        <w:rPr>
          <w:spacing w:val="16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176466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895pt;width:468pt;height:.1pt;mso-position-horizontal-relative:page;mso-position-vertical-relative:paragraph;z-index:-15727616;mso-wrap-distance-left:0;mso-wrap-distance-right:0" id="docshape4" coordorigin="1440,278" coordsize="9360,0" path="m1440,278l10800,278e" filled="false" stroked="true" strokeweight="1.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18" w:val="left" w:leader="none"/>
        </w:tabs>
        <w:spacing w:before="60"/>
        <w:ind w:left="355"/>
      </w:pPr>
      <w:r>
        <w:rPr>
          <w:w w:val="105"/>
        </w:rPr>
        <w:t>Department</w:t>
      </w:r>
      <w:r>
        <w:rPr>
          <w:spacing w:val="-11"/>
          <w:w w:val="105"/>
        </w:rPr>
        <w:t> </w:t>
      </w:r>
      <w:r>
        <w:rPr>
          <w:w w:val="105"/>
        </w:rPr>
        <w:t>Head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Signature</w:t>
      </w:r>
      <w:r>
        <w:rPr/>
        <w:tab/>
      </w:r>
      <w:r>
        <w:rPr>
          <w:spacing w:val="-4"/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169481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345pt;width:468pt;height:.1pt;mso-position-horizontal-relative:page;mso-position-vertical-relative:paragraph;z-index:-15727104;mso-wrap-distance-left:0;mso-wrap-distance-right:0" id="docshape5" coordorigin="1440,267" coordsize="9360,0" path="m1440,267l10800,267e" filled="false" stroked="true" strokeweight="1.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18" w:val="left" w:leader="none"/>
        </w:tabs>
        <w:spacing w:before="71"/>
        <w:ind w:left="355"/>
      </w:pPr>
      <w:r>
        <w:rPr>
          <w:w w:val="105"/>
        </w:rPr>
        <w:t>Dean </w:t>
      </w:r>
      <w:r>
        <w:rPr>
          <w:spacing w:val="-2"/>
          <w:w w:val="105"/>
        </w:rPr>
        <w:t>Signature</w:t>
      </w:r>
      <w:r>
        <w:rPr/>
        <w:tab/>
      </w:r>
      <w:r>
        <w:rPr>
          <w:spacing w:val="-4"/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203136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995pt;width:468pt;height:.1pt;mso-position-horizontal-relative:page;mso-position-vertical-relative:paragraph;z-index:-15726592;mso-wrap-distance-left:0;mso-wrap-distance-right:0" id="docshape6" coordorigin="1440,320" coordsize="9360,0" path="m1440,320l10800,320e" filled="false" stroked="true" strokeweight="1.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18" w:val="left" w:leader="none"/>
        </w:tabs>
        <w:spacing w:before="20"/>
        <w:ind w:left="358"/>
      </w:pPr>
      <w:r>
        <w:rPr/>
        <w:t>Vice-President</w:t>
      </w:r>
      <w:r>
        <w:rPr>
          <w:spacing w:val="21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2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292036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.995001pt;width:468pt;height:.1pt;mso-position-horizontal-relative:page;mso-position-vertical-relative:paragraph;z-index:-15726080;mso-wrap-distance-left:0;mso-wrap-distance-right:0" id="docshape7" coordorigin="1440,460" coordsize="9360,0" path="m1440,460l10800,460e" filled="false" stroked="true" strokeweight="1.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18" w:val="left" w:leader="none"/>
        </w:tabs>
        <w:spacing w:before="69"/>
        <w:ind w:left="355"/>
      </w:pPr>
      <w:r>
        <w:rPr/>
        <w:t>VP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Affairs/Provost</w:t>
      </w:r>
      <w:r>
        <w:rPr>
          <w:spacing w:val="11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2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300291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3.645pt;width:468pt;height:.1pt;mso-position-horizontal-relative:page;mso-position-vertical-relative:paragraph;z-index:-15725568;mso-wrap-distance-left:0;mso-wrap-distance-right:0" id="docshape8" coordorigin="1440,473" coordsize="9360,0" path="m1440,473l10800,473e" filled="false" stroked="true" strokeweight="1.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18" w:val="left" w:leader="none"/>
        </w:tabs>
        <w:spacing w:before="83"/>
        <w:ind w:left="358"/>
      </w:pPr>
      <w:r>
        <w:rPr>
          <w:spacing w:val="-2"/>
          <w:w w:val="105"/>
        </w:rPr>
        <w:t>President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Signature</w:t>
      </w:r>
      <w:r>
        <w:rPr/>
        <w:tab/>
      </w:r>
      <w:r>
        <w:rPr>
          <w:spacing w:val="-4"/>
          <w:w w:val="105"/>
        </w:rPr>
        <w:t>Date</w:t>
      </w:r>
    </w:p>
    <w:sectPr>
      <w:type w:val="continuous"/>
      <w:pgSz w:w="12240" w:h="15840"/>
      <w:pgMar w:top="700" w:bottom="2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  <w:jc w:val="center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2.montana.edu/policy/personnel/per1000.html#1035.00" TargetMode="External"/><Relationship Id="rId7" Type="http://schemas.openxmlformats.org/officeDocument/2006/relationships/hyperlink" Target="http://www2.montana.edu/policy/personnel/per1000.html#1020.00" TargetMode="External"/><Relationship Id="rId8" Type="http://schemas.openxmlformats.org/officeDocument/2006/relationships/hyperlink" Target="http://www2.montana.edu/policy/personnel/per1000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MSUjanellhamberger</dc:creator>
  <dc:title>REQUEST FOR LEAVE WITHOUT PAY</dc:title>
  <dcterms:created xsi:type="dcterms:W3CDTF">2023-12-21T22:52:20Z</dcterms:created>
  <dcterms:modified xsi:type="dcterms:W3CDTF">2023-12-21T22:52:20Z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2013</vt:lpwstr>
  </property>
</Properties>
</file>